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59"/>
        <w:ind w:right="1"/>
      </w:pPr>
      <w:r>
        <w:rPr/>
        <w:t>Porozumienie</w:t>
      </w:r>
      <w:r>
        <w:rPr>
          <w:spacing w:val="-4"/>
        </w:rPr>
        <w:t> </w:t>
      </w:r>
      <w:r>
        <w:rPr/>
        <w:t>nr</w:t>
      </w:r>
      <w:r>
        <w:rPr>
          <w:spacing w:val="-2"/>
        </w:rPr>
        <w:t> </w:t>
      </w:r>
      <w:r>
        <w:rPr/>
        <w:t>……….…</w:t>
      </w:r>
      <w:r>
        <w:rPr>
          <w:spacing w:val="-2"/>
        </w:rPr>
        <w:t> /…..……</w:t>
      </w:r>
    </w:p>
    <w:p>
      <w:pPr>
        <w:spacing w:before="0"/>
        <w:ind w:left="592" w:right="595" w:firstLine="0"/>
        <w:jc w:val="center"/>
        <w:rPr>
          <w:b/>
          <w:sz w:val="28"/>
        </w:rPr>
      </w:pPr>
      <w:r>
        <w:rPr>
          <w:b/>
          <w:sz w:val="28"/>
        </w:rPr>
        <w:t>w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sprawie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korzystania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z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usług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Przedszkola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im.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Małych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Odkrywc</w:t>
      </w:r>
      <w:r>
        <w:rPr>
          <w:b/>
          <w:sz w:val="28"/>
        </w:rPr>
        <w:t>ów</w:t>
      </w:r>
      <w:r>
        <w:rPr>
          <w:b/>
          <w:sz w:val="28"/>
        </w:rPr>
        <w:t> w Leśniakowiźnie w roku szkolnym 2026/2027</w:t>
      </w:r>
    </w:p>
    <w:p>
      <w:pPr>
        <w:pStyle w:val="BodyText"/>
        <w:spacing w:before="14"/>
        <w:rPr>
          <w:b/>
          <w:sz w:val="28"/>
        </w:rPr>
      </w:pPr>
    </w:p>
    <w:p>
      <w:pPr>
        <w:pStyle w:val="BodyText"/>
        <w:ind w:right="405"/>
        <w:jc w:val="center"/>
      </w:pPr>
      <w:r>
        <w:rPr/>
        <w:t>na</w:t>
      </w:r>
      <w:r>
        <w:rPr>
          <w:spacing w:val="-2"/>
        </w:rPr>
        <w:t> </w:t>
      </w:r>
      <w:r>
        <w:rPr/>
        <w:t>rzecz</w:t>
      </w:r>
      <w:r>
        <w:rPr>
          <w:spacing w:val="-2"/>
        </w:rPr>
        <w:t> </w:t>
      </w:r>
      <w:r>
        <w:rPr/>
        <w:t>dziecka</w:t>
      </w:r>
      <w:r>
        <w:rPr>
          <w:spacing w:val="-1"/>
        </w:rPr>
        <w:t> </w:t>
      </w:r>
      <w:r>
        <w:rPr>
          <w:spacing w:val="-2"/>
        </w:rPr>
        <w:t>…………………………………………………………………………….</w:t>
      </w:r>
    </w:p>
    <w:p>
      <w:pPr>
        <w:spacing w:before="0"/>
        <w:ind w:left="0" w:right="0" w:firstLine="0"/>
        <w:jc w:val="center"/>
        <w:rPr>
          <w:b/>
          <w:i/>
          <w:sz w:val="20"/>
        </w:rPr>
      </w:pPr>
      <w:r>
        <w:rPr>
          <w:i/>
          <w:sz w:val="20"/>
        </w:rPr>
        <w:t>(imię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nazwisk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dziecka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,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PESEL)</w:t>
      </w:r>
    </w:p>
    <w:p>
      <w:pPr>
        <w:pStyle w:val="BodyText"/>
        <w:tabs>
          <w:tab w:pos="3766" w:val="left" w:leader="dot"/>
        </w:tabs>
        <w:spacing w:before="60"/>
        <w:ind w:right="4358"/>
        <w:jc w:val="center"/>
      </w:pPr>
      <w:r>
        <w:rPr/>
        <w:t>zawarta</w:t>
      </w:r>
      <w:r>
        <w:rPr>
          <w:spacing w:val="-2"/>
        </w:rPr>
        <w:t> </w:t>
      </w:r>
      <w:r>
        <w:rPr/>
        <w:t>w</w:t>
      </w:r>
      <w:r>
        <w:rPr>
          <w:spacing w:val="-1"/>
        </w:rPr>
        <w:t> </w:t>
      </w:r>
      <w:r>
        <w:rPr>
          <w:spacing w:val="-4"/>
        </w:rPr>
        <w:t>dniu</w:t>
      </w:r>
      <w:r>
        <w:rPr/>
        <w:tab/>
      </w:r>
      <w:r>
        <w:rPr>
          <w:spacing w:val="-2"/>
        </w:rPr>
        <w:t>pomiędzy</w:t>
      </w:r>
    </w:p>
    <w:p>
      <w:pPr>
        <w:pStyle w:val="BodyText"/>
        <w:spacing w:line="276" w:lineRule="auto" w:before="241"/>
        <w:ind w:left="141" w:right="181"/>
      </w:pPr>
      <w:r>
        <w:rPr/>
        <w:t>Gminą Wołomin reprezentowaną przez Ewę Świderską </w:t>
      </w:r>
      <w:r>
        <w:rPr>
          <w:b/>
        </w:rPr>
        <w:t>- </w:t>
      </w:r>
      <w:r>
        <w:rPr/>
        <w:t>dyrektora Zespołu Szkolno</w:t>
      </w:r>
      <w:r>
        <w:rPr/>
        <w:t>-</w:t>
      </w:r>
      <w:r>
        <w:rPr/>
        <w:t>Przedszkolnego w Leśniakowiźnie, ul. Kasprzykiewicza 153, na podstawie pełnomocnictw</w:t>
      </w:r>
      <w:r>
        <w:rPr/>
        <w:t>a</w:t>
      </w:r>
      <w:r>
        <w:rPr/>
        <w:t> nr</w:t>
      </w:r>
      <w:r>
        <w:rPr>
          <w:spacing w:val="40"/>
        </w:rPr>
        <w:t> </w:t>
      </w:r>
      <w:r>
        <w:rPr/>
        <w:t>WK.077.228.2019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dnia</w:t>
      </w:r>
      <w:r>
        <w:rPr>
          <w:spacing w:val="40"/>
        </w:rPr>
        <w:t> </w:t>
      </w:r>
      <w:r>
        <w:rPr/>
        <w:t>28.08.2019</w:t>
      </w:r>
      <w:r>
        <w:rPr>
          <w:spacing w:val="40"/>
        </w:rPr>
        <w:t> </w:t>
      </w:r>
      <w:r>
        <w:rPr/>
        <w:t>r.</w:t>
      </w:r>
      <w:r>
        <w:rPr>
          <w:spacing w:val="40"/>
        </w:rPr>
        <w:t> </w:t>
      </w:r>
      <w:r>
        <w:rPr/>
        <w:t>udzielonego</w:t>
      </w:r>
      <w:r>
        <w:rPr>
          <w:spacing w:val="40"/>
        </w:rPr>
        <w:t> </w:t>
      </w:r>
      <w:r>
        <w:rPr/>
        <w:t>przez</w:t>
      </w:r>
      <w:r>
        <w:rPr>
          <w:spacing w:val="40"/>
        </w:rPr>
        <w:t> </w:t>
      </w:r>
      <w:r>
        <w:rPr/>
        <w:t>Burmistrza</w:t>
      </w:r>
      <w:r>
        <w:rPr>
          <w:spacing w:val="40"/>
        </w:rPr>
        <w:t> </w:t>
      </w:r>
      <w:r>
        <w:rPr/>
        <w:t>Wołomina</w:t>
      </w:r>
      <w:r>
        <w:rPr/>
        <w:t>,</w:t>
      </w:r>
      <w:r>
        <w:rPr/>
        <w:t> zwaną dalej ,,Przedszkolem”</w:t>
      </w:r>
    </w:p>
    <w:p>
      <w:pPr>
        <w:pStyle w:val="BodyText"/>
        <w:spacing w:before="200"/>
        <w:ind w:left="141"/>
      </w:pPr>
      <w:r>
        <w:rPr/>
        <w:t>a</w:t>
      </w:r>
      <w:r>
        <w:rPr>
          <w:spacing w:val="-6"/>
        </w:rPr>
        <w:t> </w:t>
      </w:r>
      <w:r>
        <w:rPr/>
        <w:t>Rodzicem/Prawnym</w:t>
      </w:r>
      <w:r>
        <w:rPr>
          <w:spacing w:val="-5"/>
        </w:rPr>
        <w:t> </w:t>
      </w:r>
      <w:r>
        <w:rPr/>
        <w:t>opiekunem</w:t>
      </w:r>
      <w:r>
        <w:rPr>
          <w:spacing w:val="-5"/>
        </w:rPr>
        <w:t> </w:t>
      </w:r>
      <w:r>
        <w:rPr>
          <w:spacing w:val="-2"/>
        </w:rPr>
        <w:t>……………………………..................................................</w:t>
      </w:r>
    </w:p>
    <w:p>
      <w:pPr>
        <w:spacing w:before="0"/>
        <w:ind w:left="858" w:right="405" w:firstLine="0"/>
        <w:jc w:val="center"/>
        <w:rPr>
          <w:i/>
          <w:sz w:val="16"/>
        </w:rPr>
      </w:pPr>
      <w:r>
        <w:rPr>
          <w:i/>
          <w:sz w:val="16"/>
        </w:rPr>
        <w:t>/imię, </w:t>
      </w:r>
      <w:r>
        <w:rPr>
          <w:i/>
          <w:spacing w:val="-2"/>
          <w:sz w:val="16"/>
        </w:rPr>
        <w:t>nazwisko/</w:t>
      </w:r>
    </w:p>
    <w:p>
      <w:pPr>
        <w:pStyle w:val="BodyText"/>
        <w:spacing w:before="56"/>
        <w:rPr>
          <w:i/>
          <w:sz w:val="16"/>
        </w:rPr>
      </w:pPr>
    </w:p>
    <w:p>
      <w:pPr>
        <w:pStyle w:val="BodyText"/>
        <w:ind w:left="141"/>
      </w:pPr>
      <w:r>
        <w:rPr/>
        <w:t>zamieszkałym</w:t>
      </w:r>
      <w:r>
        <w:rPr>
          <w:spacing w:val="46"/>
        </w:rPr>
        <w:t> </w:t>
      </w:r>
      <w:r>
        <w:rPr>
          <w:spacing w:val="-2"/>
        </w:rPr>
        <w:t>..............................................................................................................................</w:t>
      </w:r>
    </w:p>
    <w:p>
      <w:pPr>
        <w:spacing w:before="0"/>
        <w:ind w:left="0" w:right="1546" w:firstLine="0"/>
        <w:jc w:val="center"/>
        <w:rPr>
          <w:i/>
          <w:sz w:val="16"/>
        </w:rPr>
      </w:pPr>
      <w:r>
        <w:rPr>
          <w:i/>
          <w:spacing w:val="-2"/>
          <w:sz w:val="16"/>
        </w:rPr>
        <w:t>/adres/</w:t>
      </w:r>
    </w:p>
    <w:p>
      <w:pPr>
        <w:spacing w:after="0"/>
        <w:jc w:val="center"/>
        <w:rPr>
          <w:i/>
          <w:sz w:val="16"/>
        </w:rPr>
        <w:sectPr>
          <w:type w:val="continuous"/>
          <w:pgSz w:w="11910" w:h="16840"/>
          <w:pgMar w:top="1340" w:bottom="280" w:left="1275" w:right="1275"/>
        </w:sectPr>
      </w:pPr>
    </w:p>
    <w:p>
      <w:pPr>
        <w:pStyle w:val="BodyText"/>
        <w:ind w:left="141"/>
      </w:pPr>
      <w:r>
        <w:rPr/>
        <w:t>zwanym</w:t>
      </w:r>
      <w:r>
        <w:rPr>
          <w:spacing w:val="-3"/>
        </w:rPr>
        <w:t> </w:t>
      </w:r>
      <w:r>
        <w:rPr/>
        <w:t>dalej</w:t>
      </w:r>
      <w:r>
        <w:rPr>
          <w:spacing w:val="-2"/>
        </w:rPr>
        <w:t> ,,Rodzicem”</w:t>
      </w:r>
    </w:p>
    <w:p>
      <w:pPr>
        <w:pStyle w:val="BodyText"/>
      </w:pPr>
    </w:p>
    <w:p>
      <w:pPr>
        <w:pStyle w:val="BodyText"/>
        <w:spacing w:before="207"/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60"/>
        <w:jc w:val="left"/>
        <w:rPr>
          <w:sz w:val="24"/>
        </w:rPr>
      </w:pPr>
      <w:r>
        <w:rPr>
          <w:sz w:val="24"/>
        </w:rPr>
        <w:t>Przedszkole</w:t>
      </w:r>
      <w:r>
        <w:rPr>
          <w:spacing w:val="-6"/>
          <w:sz w:val="24"/>
        </w:rPr>
        <w:t> </w:t>
      </w:r>
      <w:r>
        <w:rPr>
          <w:sz w:val="24"/>
        </w:rPr>
        <w:t>zobowiązuje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do:</w:t>
      </w:r>
    </w:p>
    <w:p>
      <w:pPr>
        <w:spacing w:line="240" w:lineRule="auto" w:before="241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  <w:spacing w:before="1"/>
        <w:ind w:left="141"/>
        <w:jc w:val="left"/>
      </w:pPr>
      <w:r>
        <w:rPr/>
        <w:t>§ </w:t>
      </w:r>
      <w:r>
        <w:rPr>
          <w:spacing w:val="-5"/>
        </w:rPr>
        <w:t>1.</w:t>
      </w:r>
    </w:p>
    <w:p>
      <w:pPr>
        <w:pStyle w:val="Heading2"/>
        <w:spacing w:after="0"/>
        <w:jc w:val="left"/>
        <w:sectPr>
          <w:type w:val="continuous"/>
          <w:pgSz w:w="11910" w:h="16840"/>
          <w:pgMar w:top="1340" w:bottom="280" w:left="1275" w:right="1275"/>
          <w:cols w:num="2" w:equalWidth="0">
            <w:col w:w="3664" w:space="692"/>
            <w:col w:w="5004"/>
          </w:cols>
        </w:sectPr>
      </w:pPr>
    </w:p>
    <w:p>
      <w:pPr>
        <w:pStyle w:val="ListParagraph"/>
        <w:numPr>
          <w:ilvl w:val="1"/>
          <w:numId w:val="1"/>
        </w:numPr>
        <w:tabs>
          <w:tab w:pos="1067" w:val="left" w:leader="none"/>
        </w:tabs>
        <w:spacing w:line="240" w:lineRule="auto" w:before="0" w:after="0"/>
        <w:ind w:left="1067" w:right="0" w:hanging="359"/>
        <w:jc w:val="both"/>
        <w:rPr>
          <w:sz w:val="24"/>
        </w:rPr>
      </w:pPr>
      <w:r>
        <w:rPr>
          <w:sz w:val="24"/>
        </w:rPr>
        <w:t>zapewnienia</w:t>
      </w:r>
      <w:r>
        <w:rPr>
          <w:spacing w:val="-6"/>
          <w:sz w:val="24"/>
        </w:rPr>
        <w:t> </w:t>
      </w:r>
      <w:r>
        <w:rPr>
          <w:sz w:val="24"/>
        </w:rPr>
        <w:t>bezpieczeństwa</w:t>
      </w:r>
      <w:r>
        <w:rPr>
          <w:spacing w:val="-3"/>
          <w:sz w:val="24"/>
        </w:rPr>
        <w:t> </w:t>
      </w:r>
      <w:r>
        <w:rPr>
          <w:sz w:val="24"/>
        </w:rPr>
        <w:t>dziecku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czasie</w:t>
      </w:r>
      <w:r>
        <w:rPr>
          <w:spacing w:val="-3"/>
          <w:sz w:val="24"/>
        </w:rPr>
        <w:t> </w:t>
      </w:r>
      <w:r>
        <w:rPr>
          <w:sz w:val="24"/>
        </w:rPr>
        <w:t>korzystania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usług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Przedszkola;</w:t>
      </w:r>
    </w:p>
    <w:p>
      <w:pPr>
        <w:pStyle w:val="ListParagraph"/>
        <w:numPr>
          <w:ilvl w:val="1"/>
          <w:numId w:val="1"/>
        </w:numPr>
        <w:tabs>
          <w:tab w:pos="1068" w:val="left" w:leader="none"/>
        </w:tabs>
        <w:spacing w:line="240" w:lineRule="auto" w:before="0" w:after="0"/>
        <w:ind w:left="1068" w:right="147" w:hanging="360"/>
        <w:jc w:val="both"/>
        <w:rPr>
          <w:sz w:val="24"/>
        </w:rPr>
      </w:pPr>
      <w:r>
        <w:rPr>
          <w:sz w:val="24"/>
        </w:rPr>
        <w:t>zapewnienia bezpłatnego korzystania z wychowania przedszkolnego w cza</w:t>
      </w:r>
      <w:r>
        <w:rPr>
          <w:sz w:val="24"/>
        </w:rPr>
        <w:t>sie</w:t>
      </w:r>
      <w:r>
        <w:rPr>
          <w:sz w:val="24"/>
        </w:rPr>
        <w:t> realizacji podstawy programowej wychowania przedszkolnego, tj. w godzinach od</w:t>
      </w:r>
    </w:p>
    <w:p>
      <w:pPr>
        <w:spacing w:before="0"/>
        <w:ind w:left="1068" w:right="0" w:firstLine="0"/>
        <w:jc w:val="both"/>
        <w:rPr>
          <w:sz w:val="24"/>
        </w:rPr>
      </w:pPr>
      <w:r>
        <w:rPr>
          <w:b/>
          <w:sz w:val="24"/>
        </w:rPr>
        <w:t>8.00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13.00</w:t>
      </w:r>
      <w:r>
        <w:rPr>
          <w:sz w:val="24"/>
        </w:rPr>
        <w:t>, w</w:t>
      </w:r>
      <w:r>
        <w:rPr>
          <w:spacing w:val="-1"/>
          <w:sz w:val="24"/>
        </w:rPr>
        <w:t> </w:t>
      </w:r>
      <w:r>
        <w:rPr>
          <w:sz w:val="24"/>
        </w:rPr>
        <w:t>każdym</w:t>
      </w:r>
      <w:r>
        <w:rPr>
          <w:spacing w:val="-1"/>
          <w:sz w:val="24"/>
        </w:rPr>
        <w:t> </w:t>
      </w:r>
      <w:r>
        <w:rPr>
          <w:sz w:val="24"/>
        </w:rPr>
        <w:t>dniu </w:t>
      </w:r>
      <w:r>
        <w:rPr>
          <w:spacing w:val="-2"/>
          <w:sz w:val="24"/>
        </w:rPr>
        <w:t>roboczym;</w:t>
      </w:r>
    </w:p>
    <w:p>
      <w:pPr>
        <w:pStyle w:val="ListParagraph"/>
        <w:numPr>
          <w:ilvl w:val="1"/>
          <w:numId w:val="1"/>
        </w:numPr>
        <w:tabs>
          <w:tab w:pos="1068" w:val="left" w:leader="none"/>
        </w:tabs>
        <w:spacing w:line="240" w:lineRule="auto" w:before="0" w:after="0"/>
        <w:ind w:left="1068" w:right="146" w:hanging="360"/>
        <w:jc w:val="both"/>
        <w:rPr>
          <w:sz w:val="24"/>
        </w:rPr>
      </w:pPr>
      <w:r>
        <w:rPr>
          <w:sz w:val="24"/>
        </w:rPr>
        <w:t>zapewnienia płatnego korzystania z wychowania przedszkolnego w</w:t>
      </w:r>
      <w:r>
        <w:rPr>
          <w:spacing w:val="-2"/>
          <w:sz w:val="24"/>
        </w:rPr>
        <w:t> </w:t>
      </w:r>
      <w:r>
        <w:rPr>
          <w:sz w:val="24"/>
        </w:rPr>
        <w:t>cza</w:t>
      </w:r>
      <w:r>
        <w:rPr>
          <w:sz w:val="24"/>
        </w:rPr>
        <w:t>sie</w:t>
      </w:r>
      <w:r>
        <w:rPr>
          <w:sz w:val="24"/>
        </w:rPr>
        <w:t> przekraczającym czas realizacji podstawy programowej wychowa</w:t>
      </w:r>
      <w:r>
        <w:rPr>
          <w:sz w:val="24"/>
        </w:rPr>
        <w:t>nia</w:t>
      </w:r>
      <w:r>
        <w:rPr>
          <w:sz w:val="24"/>
        </w:rPr>
        <w:t> przedszkolnego, tj. poza godzinami, o których mowa w pkt 2.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60"/>
        <w:jc w:val="both"/>
        <w:rPr>
          <w:sz w:val="24"/>
        </w:rPr>
      </w:pPr>
      <w:r>
        <w:rPr>
          <w:sz w:val="24"/>
        </w:rPr>
        <w:t>Przedszkole</w:t>
      </w:r>
      <w:r>
        <w:rPr>
          <w:spacing w:val="-5"/>
          <w:sz w:val="24"/>
        </w:rPr>
        <w:t> </w:t>
      </w:r>
      <w:r>
        <w:rPr>
          <w:sz w:val="24"/>
        </w:rPr>
        <w:t>umożliwia</w:t>
      </w:r>
      <w:r>
        <w:rPr>
          <w:spacing w:val="-5"/>
          <w:sz w:val="24"/>
        </w:rPr>
        <w:t> </w:t>
      </w:r>
      <w:r>
        <w:rPr>
          <w:sz w:val="24"/>
        </w:rPr>
        <w:t>także</w:t>
      </w:r>
      <w:r>
        <w:rPr>
          <w:spacing w:val="-5"/>
          <w:sz w:val="24"/>
        </w:rPr>
        <w:t> </w:t>
      </w:r>
      <w:r>
        <w:rPr>
          <w:sz w:val="24"/>
        </w:rPr>
        <w:t>odpłatne</w:t>
      </w:r>
      <w:r>
        <w:rPr>
          <w:spacing w:val="-5"/>
          <w:sz w:val="24"/>
        </w:rPr>
        <w:t> </w:t>
      </w:r>
      <w:r>
        <w:rPr>
          <w:sz w:val="24"/>
        </w:rPr>
        <w:t>korzystanie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wyżywienia.</w:t>
      </w:r>
    </w:p>
    <w:p>
      <w:pPr>
        <w:pStyle w:val="Heading2"/>
        <w:ind w:left="4497"/>
      </w:pPr>
      <w:r>
        <w:rPr/>
        <w:t>§ </w:t>
      </w:r>
      <w:r>
        <w:rPr>
          <w:spacing w:val="-5"/>
        </w:rPr>
        <w:t>2.</w:t>
      </w:r>
    </w:p>
    <w:p>
      <w:pPr>
        <w:pStyle w:val="BodyText"/>
        <w:spacing w:line="276" w:lineRule="auto" w:before="41"/>
        <w:ind w:left="141" w:right="147"/>
        <w:jc w:val="both"/>
      </w:pPr>
      <w:r>
        <w:rPr/>
        <w:t>Rodzic</w:t>
      </w:r>
      <w:r>
        <w:rPr>
          <w:spacing w:val="80"/>
          <w:w w:val="150"/>
        </w:rPr>
        <w:t> </w:t>
      </w:r>
      <w:r>
        <w:rPr/>
        <w:t>oświadcza,</w:t>
      </w:r>
      <w:r>
        <w:rPr>
          <w:spacing w:val="80"/>
          <w:w w:val="150"/>
        </w:rPr>
        <w:t> </w:t>
      </w:r>
      <w:r>
        <w:rPr/>
        <w:t>że</w:t>
      </w:r>
      <w:r>
        <w:rPr>
          <w:spacing w:val="80"/>
          <w:w w:val="150"/>
        </w:rPr>
        <w:t> </w:t>
      </w:r>
      <w:r>
        <w:rPr/>
        <w:t>zapoznał</w:t>
      </w:r>
      <w:r>
        <w:rPr>
          <w:spacing w:val="80"/>
          <w:w w:val="150"/>
        </w:rPr>
        <w:t> </w:t>
      </w:r>
      <w:r>
        <w:rPr/>
        <w:t>się</w:t>
      </w:r>
      <w:r>
        <w:rPr>
          <w:spacing w:val="80"/>
          <w:w w:val="150"/>
        </w:rPr>
        <w:t> </w:t>
      </w:r>
      <w:r>
        <w:rPr/>
        <w:t>z</w:t>
      </w:r>
      <w:r>
        <w:rPr>
          <w:spacing w:val="80"/>
          <w:w w:val="150"/>
        </w:rPr>
        <w:t> </w:t>
      </w:r>
      <w:r>
        <w:rPr/>
        <w:t>treścią</w:t>
      </w:r>
      <w:r>
        <w:rPr>
          <w:spacing w:val="80"/>
          <w:w w:val="150"/>
        </w:rPr>
        <w:t> </w:t>
      </w:r>
      <w:r>
        <w:rPr/>
        <w:t>statutu</w:t>
      </w:r>
      <w:r>
        <w:rPr>
          <w:spacing w:val="80"/>
          <w:w w:val="150"/>
        </w:rPr>
        <w:t> </w:t>
      </w:r>
      <w:r>
        <w:rPr/>
        <w:t>Przedszkola</w:t>
      </w:r>
      <w:r>
        <w:rPr>
          <w:spacing w:val="80"/>
          <w:w w:val="150"/>
        </w:rPr>
        <w:t> </w:t>
      </w:r>
      <w:r>
        <w:rPr/>
        <w:t>i</w:t>
      </w:r>
      <w:r>
        <w:rPr>
          <w:spacing w:val="80"/>
          <w:w w:val="150"/>
        </w:rPr>
        <w:t> </w:t>
      </w:r>
      <w:r>
        <w:rPr/>
        <w:t>zobowiązuje</w:t>
      </w:r>
      <w:r>
        <w:rPr>
          <w:spacing w:val="80"/>
          <w:w w:val="150"/>
        </w:rPr>
        <w:t> </w:t>
      </w:r>
      <w:r>
        <w:rPr/>
        <w:t>się</w:t>
      </w:r>
      <w:r>
        <w:rPr/>
        <w:t> do przestrzegania jego zapisów.</w:t>
      </w:r>
    </w:p>
    <w:p>
      <w:pPr>
        <w:pStyle w:val="Heading2"/>
        <w:ind w:left="4497"/>
      </w:pPr>
      <w:r>
        <w:rPr/>
        <w:t>§ </w:t>
      </w:r>
      <w:r>
        <w:rPr>
          <w:spacing w:val="-5"/>
        </w:rPr>
        <w:t>3.</w:t>
      </w:r>
    </w:p>
    <w:p>
      <w:pPr>
        <w:pStyle w:val="BodyText"/>
        <w:spacing w:line="276" w:lineRule="auto" w:before="42"/>
        <w:ind w:left="141" w:right="146"/>
        <w:jc w:val="both"/>
      </w:pPr>
      <w:r>
        <w:rPr/>
        <w:t>Rodzic oświadcza, że jego dziecko korzystać będzie z usług Przedszkola od poniedziałku </w:t>
      </w:r>
      <w:r>
        <w:rPr/>
        <w:t>do</w:t>
      </w:r>
      <w:r>
        <w:rPr/>
        <w:t> piątku, codziennie</w:t>
      </w:r>
      <w:r>
        <w:rPr>
          <w:spacing w:val="40"/>
        </w:rPr>
        <w:t> </w:t>
      </w:r>
      <w:r>
        <w:rPr/>
        <w:t>w godz. od ........................................... do ..............................................</w:t>
      </w:r>
    </w:p>
    <w:p>
      <w:pPr>
        <w:pStyle w:val="Heading2"/>
        <w:ind w:left="4497"/>
      </w:pPr>
      <w:r>
        <w:rPr/>
        <w:t>§ </w:t>
      </w:r>
      <w:r>
        <w:rPr>
          <w:spacing w:val="-5"/>
        </w:rPr>
        <w:t>4.</w:t>
      </w:r>
    </w:p>
    <w:p>
      <w:pPr>
        <w:pStyle w:val="BodyText"/>
        <w:spacing w:line="276" w:lineRule="auto" w:before="41"/>
        <w:ind w:left="207" w:right="142"/>
        <w:jc w:val="both"/>
      </w:pPr>
      <w:r>
        <w:rPr/>
        <w:t>Rodzic</w:t>
      </w:r>
      <w:r>
        <w:rPr>
          <w:spacing w:val="40"/>
        </w:rPr>
        <w:t> </w:t>
      </w:r>
      <w:r>
        <w:rPr/>
        <w:t>oświadcza,</w:t>
      </w:r>
      <w:r>
        <w:rPr>
          <w:spacing w:val="40"/>
        </w:rPr>
        <w:t> </w:t>
      </w:r>
      <w:r>
        <w:rPr/>
        <w:t>że</w:t>
      </w:r>
      <w:r>
        <w:rPr>
          <w:spacing w:val="40"/>
        </w:rPr>
        <w:t> </w:t>
      </w:r>
      <w:r>
        <w:rPr/>
        <w:t>dziecko</w:t>
      </w:r>
      <w:r>
        <w:rPr>
          <w:spacing w:val="40"/>
        </w:rPr>
        <w:t> </w:t>
      </w:r>
      <w:r>
        <w:rPr/>
        <w:t>będzie</w:t>
      </w:r>
      <w:r>
        <w:rPr>
          <w:spacing w:val="40"/>
        </w:rPr>
        <w:t> </w:t>
      </w:r>
      <w:r>
        <w:rPr/>
        <w:t>korzystać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/>
        <w:t>dodatkową</w:t>
      </w:r>
      <w:r>
        <w:rPr>
          <w:spacing w:val="40"/>
        </w:rPr>
        <w:t> </w:t>
      </w:r>
      <w:r>
        <w:rPr/>
        <w:t>opłatą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wyżywienia</w:t>
      </w:r>
      <w:r>
        <w:rPr>
          <w:spacing w:val="40"/>
        </w:rPr>
        <w:t> </w:t>
      </w:r>
      <w:r>
        <w:rPr/>
        <w:t>w</w:t>
      </w:r>
      <w:r>
        <w:rPr/>
        <w:t> liczbie ............... posiłków dziennie, tj. śniadanie, obiad, podwieczorek</w:t>
      </w:r>
      <w:r>
        <w:rPr>
          <w:vertAlign w:val="superscript"/>
        </w:rPr>
        <w:t>*)</w:t>
      </w:r>
      <w:r>
        <w:rPr>
          <w:vertAlign w:val="baseline"/>
        </w:rPr>
        <w:t> </w:t>
      </w:r>
      <w:r>
        <w:rPr>
          <w:i/>
          <w:vertAlign w:val="baseline"/>
        </w:rPr>
        <w:t>( </w:t>
      </w:r>
      <w:r>
        <w:rPr>
          <w:i/>
          <w:vertAlign w:val="superscript"/>
        </w:rPr>
        <w:t>*)</w:t>
      </w:r>
      <w:r>
        <w:rPr>
          <w:i/>
          <w:vertAlign w:val="baseline"/>
        </w:rPr>
        <w:t>niepotrze</w:t>
      </w:r>
      <w:r>
        <w:rPr>
          <w:i/>
          <w:vertAlign w:val="baseline"/>
        </w:rPr>
        <w:t>bne</w:t>
      </w:r>
      <w:r>
        <w:rPr>
          <w:i/>
          <w:vertAlign w:val="baseline"/>
        </w:rPr>
        <w:t> </w:t>
      </w:r>
      <w:r>
        <w:rPr>
          <w:i/>
          <w:spacing w:val="-2"/>
          <w:vertAlign w:val="baseline"/>
        </w:rPr>
        <w:t>skreślić)</w:t>
      </w:r>
      <w:r>
        <w:rPr>
          <w:spacing w:val="-2"/>
          <w:vertAlign w:val="baseline"/>
        </w:rPr>
        <w:t>.</w:t>
      </w:r>
    </w:p>
    <w:p>
      <w:pPr>
        <w:pStyle w:val="Heading2"/>
        <w:ind w:left="4498"/>
      </w:pPr>
      <w:r>
        <w:rPr/>
        <w:t>§ </w:t>
      </w:r>
      <w:r>
        <w:rPr>
          <w:spacing w:val="-5"/>
        </w:rPr>
        <w:t>5.</w:t>
      </w:r>
    </w:p>
    <w:p>
      <w:pPr>
        <w:pStyle w:val="ListParagraph"/>
        <w:numPr>
          <w:ilvl w:val="0"/>
          <w:numId w:val="2"/>
        </w:numPr>
        <w:tabs>
          <w:tab w:pos="567" w:val="left" w:leader="none"/>
        </w:tabs>
        <w:spacing w:line="240" w:lineRule="auto" w:before="42" w:after="0"/>
        <w:ind w:left="567" w:right="141" w:hanging="360"/>
        <w:jc w:val="both"/>
        <w:rPr>
          <w:sz w:val="24"/>
        </w:rPr>
      </w:pPr>
      <w:r>
        <w:rPr>
          <w:sz w:val="24"/>
        </w:rPr>
        <w:t>Rodzic zobowiązuje się do wnoszenia opłaty w wysokości </w:t>
      </w:r>
      <w:r>
        <w:rPr>
          <w:b/>
          <w:sz w:val="24"/>
        </w:rPr>
        <w:t>1,44 </w:t>
      </w:r>
      <w:r>
        <w:rPr>
          <w:sz w:val="24"/>
        </w:rPr>
        <w:t>zł za każdą rozpoczę</w:t>
      </w:r>
      <w:r>
        <w:rPr>
          <w:sz w:val="24"/>
        </w:rPr>
        <w:t>tą</w:t>
      </w:r>
      <w:r>
        <w:rPr>
          <w:sz w:val="24"/>
        </w:rPr>
        <w:t> godzinę</w:t>
      </w:r>
      <w:r>
        <w:rPr>
          <w:spacing w:val="40"/>
          <w:sz w:val="24"/>
        </w:rPr>
        <w:t>  </w:t>
      </w:r>
      <w:r>
        <w:rPr>
          <w:sz w:val="24"/>
        </w:rPr>
        <w:t>pobytu</w:t>
      </w:r>
      <w:r>
        <w:rPr>
          <w:spacing w:val="40"/>
          <w:sz w:val="24"/>
        </w:rPr>
        <w:t>  </w:t>
      </w:r>
      <w:r>
        <w:rPr>
          <w:sz w:val="24"/>
        </w:rPr>
        <w:t>dziecka</w:t>
      </w:r>
      <w:r>
        <w:rPr>
          <w:spacing w:val="40"/>
          <w:sz w:val="24"/>
        </w:rPr>
        <w:t>  </w:t>
      </w:r>
      <w:r>
        <w:rPr>
          <w:sz w:val="24"/>
        </w:rPr>
        <w:t>w</w:t>
      </w:r>
      <w:r>
        <w:rPr>
          <w:spacing w:val="70"/>
          <w:sz w:val="24"/>
        </w:rPr>
        <w:t>  </w:t>
      </w:r>
      <w:r>
        <w:rPr>
          <w:sz w:val="24"/>
        </w:rPr>
        <w:t>Przedszkolu</w:t>
      </w:r>
      <w:r>
        <w:rPr>
          <w:spacing w:val="40"/>
          <w:sz w:val="24"/>
        </w:rPr>
        <w:t>  </w:t>
      </w:r>
      <w:r>
        <w:rPr>
          <w:sz w:val="24"/>
        </w:rPr>
        <w:t>poza</w:t>
      </w:r>
      <w:r>
        <w:rPr>
          <w:spacing w:val="40"/>
          <w:sz w:val="24"/>
        </w:rPr>
        <w:t>  </w:t>
      </w:r>
      <w:r>
        <w:rPr>
          <w:sz w:val="24"/>
        </w:rPr>
        <w:t>czasem</w:t>
      </w:r>
      <w:r>
        <w:rPr>
          <w:spacing w:val="40"/>
          <w:sz w:val="24"/>
        </w:rPr>
        <w:t>  </w:t>
      </w:r>
      <w:r>
        <w:rPr>
          <w:sz w:val="24"/>
        </w:rPr>
        <w:t>bezpłatnego</w:t>
      </w:r>
      <w:r>
        <w:rPr>
          <w:spacing w:val="40"/>
          <w:sz w:val="24"/>
        </w:rPr>
        <w:t>  </w:t>
      </w:r>
      <w:r>
        <w:rPr>
          <w:sz w:val="24"/>
        </w:rPr>
        <w:t>korzysta</w:t>
      </w:r>
      <w:r>
        <w:rPr>
          <w:sz w:val="24"/>
        </w:rPr>
        <w:t>nia</w:t>
      </w:r>
      <w:r>
        <w:rPr>
          <w:sz w:val="24"/>
        </w:rPr>
        <w:t> z wychowania przedszkolnego, z zastrzeżeniem ust. 2.</w:t>
      </w:r>
    </w:p>
    <w:p>
      <w:pPr>
        <w:pStyle w:val="ListParagraph"/>
        <w:numPr>
          <w:ilvl w:val="0"/>
          <w:numId w:val="2"/>
        </w:numPr>
        <w:tabs>
          <w:tab w:pos="567" w:val="left" w:leader="none"/>
        </w:tabs>
        <w:spacing w:line="240" w:lineRule="auto" w:before="0" w:after="0"/>
        <w:ind w:left="567" w:right="143" w:hanging="360"/>
        <w:jc w:val="both"/>
        <w:rPr>
          <w:sz w:val="24"/>
        </w:rPr>
      </w:pPr>
      <w:r>
        <w:rPr>
          <w:sz w:val="24"/>
        </w:rPr>
        <w:t>Rodzina wielodzietna, </w:t>
      </w:r>
      <w:r>
        <w:rPr>
          <w:i/>
          <w:sz w:val="24"/>
        </w:rPr>
        <w:t>po okazaniu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Karty Dużej Rodziny</w:t>
      </w:r>
      <w:r>
        <w:rPr>
          <w:sz w:val="24"/>
        </w:rPr>
        <w:t>, zobowiązuje się do wnosze</w:t>
      </w:r>
      <w:r>
        <w:rPr>
          <w:sz w:val="24"/>
        </w:rPr>
        <w:t>nia</w:t>
      </w:r>
      <w:r>
        <w:rPr>
          <w:sz w:val="24"/>
        </w:rPr>
        <w:t> opłaty w wysokości </w:t>
      </w:r>
      <w:r>
        <w:rPr>
          <w:b/>
          <w:sz w:val="24"/>
        </w:rPr>
        <w:t>0,72 </w:t>
      </w:r>
      <w:r>
        <w:rPr>
          <w:sz w:val="24"/>
        </w:rPr>
        <w:t>zł za każdą rozpoczętą godzinę pobytu dziecka w</w:t>
      </w:r>
      <w:r>
        <w:rPr>
          <w:spacing w:val="40"/>
          <w:sz w:val="24"/>
        </w:rPr>
        <w:t> </w:t>
      </w:r>
      <w:r>
        <w:rPr>
          <w:sz w:val="24"/>
        </w:rPr>
        <w:t>Przeds</w:t>
      </w:r>
      <w:r>
        <w:rPr>
          <w:sz w:val="24"/>
        </w:rPr>
        <w:t>zkolu</w:t>
      </w:r>
      <w:r>
        <w:rPr>
          <w:sz w:val="24"/>
        </w:rPr>
        <w:t> poza czasem bezpłatnego korzystania z wychowania przedszkolnego.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340" w:bottom="280" w:left="1275" w:right="1275"/>
        </w:sectPr>
      </w:pP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0" w:lineRule="auto" w:before="79" w:after="0"/>
        <w:ind w:left="568" w:right="146" w:hanging="360"/>
        <w:jc w:val="both"/>
        <w:rPr>
          <w:sz w:val="24"/>
        </w:rPr>
      </w:pPr>
      <w:r>
        <w:rPr>
          <w:sz w:val="24"/>
        </w:rPr>
        <w:t>Rodzic</w:t>
      </w:r>
      <w:r>
        <w:rPr>
          <w:spacing w:val="32"/>
          <w:sz w:val="24"/>
        </w:rPr>
        <w:t> </w:t>
      </w:r>
      <w:r>
        <w:rPr>
          <w:sz w:val="24"/>
        </w:rPr>
        <w:t>zobowiązuje</w:t>
      </w:r>
      <w:r>
        <w:rPr>
          <w:spacing w:val="32"/>
          <w:sz w:val="24"/>
        </w:rPr>
        <w:t> </w:t>
      </w:r>
      <w:r>
        <w:rPr>
          <w:sz w:val="24"/>
        </w:rPr>
        <w:t>się</w:t>
      </w:r>
      <w:r>
        <w:rPr>
          <w:spacing w:val="32"/>
          <w:sz w:val="24"/>
        </w:rPr>
        <w:t> </w:t>
      </w:r>
      <w:r>
        <w:rPr>
          <w:sz w:val="24"/>
        </w:rPr>
        <w:t>do</w:t>
      </w:r>
      <w:r>
        <w:rPr>
          <w:spacing w:val="32"/>
          <w:sz w:val="24"/>
        </w:rPr>
        <w:t> </w:t>
      </w:r>
      <w:r>
        <w:rPr>
          <w:sz w:val="24"/>
        </w:rPr>
        <w:t>wnoszenia</w:t>
      </w:r>
      <w:r>
        <w:rPr>
          <w:spacing w:val="32"/>
          <w:sz w:val="24"/>
        </w:rPr>
        <w:t> </w:t>
      </w:r>
      <w:r>
        <w:rPr>
          <w:sz w:val="24"/>
        </w:rPr>
        <w:t>opłaty</w:t>
      </w:r>
      <w:r>
        <w:rPr>
          <w:spacing w:val="32"/>
          <w:sz w:val="24"/>
        </w:rPr>
        <w:t> </w:t>
      </w:r>
      <w:r>
        <w:rPr>
          <w:sz w:val="24"/>
        </w:rPr>
        <w:t>za</w:t>
      </w:r>
      <w:r>
        <w:rPr>
          <w:spacing w:val="32"/>
          <w:sz w:val="24"/>
        </w:rPr>
        <w:t> </w:t>
      </w:r>
      <w:r>
        <w:rPr>
          <w:sz w:val="24"/>
        </w:rPr>
        <w:t>korzystanie</w:t>
      </w:r>
      <w:r>
        <w:rPr>
          <w:spacing w:val="32"/>
          <w:sz w:val="24"/>
        </w:rPr>
        <w:t> </w:t>
      </w:r>
      <w:r>
        <w:rPr>
          <w:sz w:val="24"/>
        </w:rPr>
        <w:t>z</w:t>
      </w:r>
      <w:r>
        <w:rPr>
          <w:spacing w:val="32"/>
          <w:sz w:val="24"/>
        </w:rPr>
        <w:t> </w:t>
      </w:r>
      <w:r>
        <w:rPr>
          <w:sz w:val="24"/>
        </w:rPr>
        <w:t>posiłków</w:t>
      </w:r>
      <w:r>
        <w:rPr>
          <w:spacing w:val="32"/>
          <w:sz w:val="24"/>
        </w:rPr>
        <w:t> </w:t>
      </w:r>
      <w:r>
        <w:rPr>
          <w:sz w:val="24"/>
        </w:rPr>
        <w:t>przez</w:t>
      </w:r>
      <w:r>
        <w:rPr>
          <w:spacing w:val="32"/>
          <w:sz w:val="24"/>
        </w:rPr>
        <w:t> </w:t>
      </w:r>
      <w:r>
        <w:rPr>
          <w:sz w:val="24"/>
        </w:rPr>
        <w:t>dzi</w:t>
      </w:r>
      <w:r>
        <w:rPr>
          <w:sz w:val="24"/>
        </w:rPr>
        <w:t>ecko</w:t>
      </w:r>
      <w:r>
        <w:rPr>
          <w:sz w:val="24"/>
        </w:rPr>
        <w:t> w</w:t>
      </w:r>
      <w:r>
        <w:rPr>
          <w:spacing w:val="40"/>
          <w:sz w:val="24"/>
        </w:rPr>
        <w:t> </w:t>
      </w:r>
      <w:r>
        <w:rPr>
          <w:sz w:val="24"/>
        </w:rPr>
        <w:t>Przedszkolu.</w:t>
      </w:r>
    </w:p>
    <w:p>
      <w:pPr>
        <w:pStyle w:val="ListParagraph"/>
        <w:numPr>
          <w:ilvl w:val="0"/>
          <w:numId w:val="2"/>
        </w:numPr>
        <w:tabs>
          <w:tab w:pos="568" w:val="left" w:leader="none"/>
        </w:tabs>
        <w:spacing w:line="240" w:lineRule="auto" w:before="0" w:after="0"/>
        <w:ind w:left="568" w:right="141" w:hanging="360"/>
        <w:jc w:val="both"/>
        <w:rPr>
          <w:sz w:val="24"/>
        </w:rPr>
      </w:pPr>
      <w:r>
        <w:rPr>
          <w:sz w:val="24"/>
        </w:rPr>
        <w:t>Opłatę za wyżywienie dziecka oblicza się na podstawie liczby dni roboczych w da</w:t>
      </w:r>
      <w:r>
        <w:rPr>
          <w:sz w:val="24"/>
        </w:rPr>
        <w:t>nym</w:t>
      </w:r>
      <w:r>
        <w:rPr>
          <w:sz w:val="24"/>
        </w:rPr>
        <w:t> miesiącu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dziennej</w:t>
      </w:r>
      <w:r>
        <w:rPr>
          <w:spacing w:val="-2"/>
          <w:sz w:val="24"/>
        </w:rPr>
        <w:t> </w:t>
      </w:r>
      <w:r>
        <w:rPr>
          <w:sz w:val="24"/>
        </w:rPr>
        <w:t>stawki</w:t>
      </w:r>
      <w:r>
        <w:rPr>
          <w:spacing w:val="-2"/>
          <w:sz w:val="24"/>
        </w:rPr>
        <w:t> </w:t>
      </w:r>
      <w:r>
        <w:rPr>
          <w:sz w:val="24"/>
        </w:rPr>
        <w:t>żywieniowej,</w:t>
      </w:r>
      <w:r>
        <w:rPr>
          <w:spacing w:val="-2"/>
          <w:sz w:val="24"/>
        </w:rPr>
        <w:t> </w:t>
      </w:r>
      <w:r>
        <w:rPr>
          <w:sz w:val="24"/>
        </w:rPr>
        <w:t>wynoszącej </w:t>
      </w:r>
      <w:r>
        <w:rPr>
          <w:b/>
          <w:sz w:val="24"/>
        </w:rPr>
        <w:t>12,00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zł</w:t>
      </w:r>
      <w:r>
        <w:rPr>
          <w:b/>
          <w:spacing w:val="-2"/>
          <w:sz w:val="24"/>
        </w:rPr>
        <w:t> </w:t>
      </w:r>
      <w:r>
        <w:rPr>
          <w:sz w:val="24"/>
        </w:rPr>
        <w:t>(w</w:t>
      </w:r>
      <w:r>
        <w:rPr>
          <w:spacing w:val="-2"/>
          <w:sz w:val="24"/>
        </w:rPr>
        <w:t> </w:t>
      </w:r>
      <w:r>
        <w:rPr>
          <w:sz w:val="24"/>
        </w:rPr>
        <w:t>tym</w:t>
      </w:r>
      <w:r>
        <w:rPr>
          <w:spacing w:val="-2"/>
          <w:sz w:val="24"/>
        </w:rPr>
        <w:t> </w:t>
      </w:r>
      <w:r>
        <w:rPr>
          <w:sz w:val="24"/>
        </w:rPr>
        <w:t>śniadanie</w:t>
      </w:r>
      <w:r>
        <w:rPr>
          <w:spacing w:val="-2"/>
          <w:sz w:val="24"/>
        </w:rPr>
        <w:t> </w:t>
      </w:r>
      <w:r>
        <w:rPr>
          <w:sz w:val="24"/>
        </w:rPr>
        <w:t>– </w:t>
      </w:r>
      <w:r>
        <w:rPr>
          <w:b/>
          <w:sz w:val="24"/>
        </w:rPr>
        <w:t>3,00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zł,</w:t>
      </w:r>
      <w:r>
        <w:rPr>
          <w:b/>
          <w:sz w:val="24"/>
        </w:rPr>
        <w:t> </w:t>
      </w:r>
      <w:r>
        <w:rPr>
          <w:sz w:val="24"/>
        </w:rPr>
        <w:t>obiad – </w:t>
      </w:r>
      <w:r>
        <w:rPr>
          <w:b/>
          <w:sz w:val="24"/>
        </w:rPr>
        <w:t>7,00 </w:t>
      </w:r>
      <w:r>
        <w:rPr>
          <w:sz w:val="24"/>
        </w:rPr>
        <w:t>zł, podwieczorek – </w:t>
      </w:r>
      <w:r>
        <w:rPr>
          <w:b/>
          <w:sz w:val="24"/>
        </w:rPr>
        <w:t>2,00 zł</w:t>
      </w:r>
      <w:r>
        <w:rPr>
          <w:sz w:val="24"/>
        </w:rPr>
        <w:t>), wynikającej z wysokości kosztów surowc</w:t>
      </w:r>
      <w:r>
        <w:rPr>
          <w:sz w:val="24"/>
        </w:rPr>
        <w:t>ów</w:t>
      </w:r>
      <w:r>
        <w:rPr>
          <w:sz w:val="24"/>
        </w:rPr>
        <w:t> zużytych do przygotowania posiłków.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0" w:after="0"/>
        <w:ind w:left="644" w:right="1020" w:hanging="360"/>
        <w:jc w:val="both"/>
        <w:rPr>
          <w:sz w:val="24"/>
        </w:rPr>
      </w:pPr>
      <w:r>
        <w:rPr>
          <w:sz w:val="24"/>
        </w:rPr>
        <w:t>Odliczeń</w:t>
      </w:r>
      <w:r>
        <w:rPr>
          <w:spacing w:val="-5"/>
          <w:sz w:val="24"/>
        </w:rPr>
        <w:t> </w:t>
      </w:r>
      <w:r>
        <w:rPr>
          <w:sz w:val="24"/>
        </w:rPr>
        <w:t>za</w:t>
      </w:r>
      <w:r>
        <w:rPr>
          <w:spacing w:val="-5"/>
          <w:sz w:val="24"/>
        </w:rPr>
        <w:t> </w:t>
      </w:r>
      <w:r>
        <w:rPr>
          <w:sz w:val="24"/>
        </w:rPr>
        <w:t>czasową</w:t>
      </w:r>
      <w:r>
        <w:rPr>
          <w:spacing w:val="-5"/>
          <w:sz w:val="24"/>
        </w:rPr>
        <w:t> </w:t>
      </w:r>
      <w:r>
        <w:rPr>
          <w:sz w:val="24"/>
        </w:rPr>
        <w:t>nieobecność</w:t>
      </w:r>
      <w:r>
        <w:rPr>
          <w:spacing w:val="-5"/>
          <w:sz w:val="24"/>
        </w:rPr>
        <w:t> </w:t>
      </w:r>
      <w:r>
        <w:rPr>
          <w:sz w:val="24"/>
        </w:rPr>
        <w:t>dziecka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szkole/przedszkolu</w:t>
      </w:r>
      <w:r>
        <w:rPr>
          <w:spacing w:val="-5"/>
          <w:sz w:val="24"/>
        </w:rPr>
        <w:t> </w:t>
      </w:r>
      <w:r>
        <w:rPr>
          <w:sz w:val="24"/>
        </w:rPr>
        <w:t>dokonuje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z w:val="24"/>
        </w:rPr>
        <w:t> następnym miesiącu.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200" w:after="0"/>
        <w:ind w:left="644" w:right="228" w:hanging="360"/>
        <w:jc w:val="both"/>
        <w:rPr>
          <w:sz w:val="24"/>
        </w:rPr>
      </w:pPr>
      <w:r>
        <w:rPr>
          <w:sz w:val="24"/>
        </w:rPr>
        <w:t>Warunkiem</w:t>
      </w:r>
      <w:r>
        <w:rPr>
          <w:spacing w:val="-6"/>
          <w:sz w:val="24"/>
        </w:rPr>
        <w:t> </w:t>
      </w:r>
      <w:r>
        <w:rPr>
          <w:sz w:val="24"/>
        </w:rPr>
        <w:t>uwzględnienia</w:t>
      </w:r>
      <w:r>
        <w:rPr>
          <w:spacing w:val="-6"/>
          <w:sz w:val="24"/>
        </w:rPr>
        <w:t> </w:t>
      </w:r>
      <w:r>
        <w:rPr>
          <w:sz w:val="24"/>
        </w:rPr>
        <w:t>odliczeń</w:t>
      </w:r>
      <w:r>
        <w:rPr>
          <w:spacing w:val="-6"/>
          <w:sz w:val="24"/>
        </w:rPr>
        <w:t> </w:t>
      </w:r>
      <w:r>
        <w:rPr>
          <w:sz w:val="24"/>
        </w:rPr>
        <w:t>jest</w:t>
      </w:r>
      <w:r>
        <w:rPr>
          <w:spacing w:val="-6"/>
          <w:sz w:val="24"/>
        </w:rPr>
        <w:t> </w:t>
      </w:r>
      <w:r>
        <w:rPr>
          <w:sz w:val="24"/>
        </w:rPr>
        <w:t>zgłoszenie</w:t>
      </w:r>
      <w:r>
        <w:rPr>
          <w:spacing w:val="-6"/>
          <w:sz w:val="24"/>
        </w:rPr>
        <w:t> </w:t>
      </w:r>
      <w:r>
        <w:rPr>
          <w:sz w:val="24"/>
        </w:rPr>
        <w:t>nieobecności</w:t>
      </w:r>
      <w:r>
        <w:rPr>
          <w:spacing w:val="-6"/>
          <w:sz w:val="24"/>
        </w:rPr>
        <w:t> </w:t>
      </w:r>
      <w:r>
        <w:rPr>
          <w:sz w:val="24"/>
        </w:rPr>
        <w:t>dziecka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przeds</w:t>
      </w:r>
      <w:r>
        <w:rPr>
          <w:sz w:val="24"/>
        </w:rPr>
        <w:t>zkolu</w:t>
      </w:r>
      <w:r>
        <w:rPr>
          <w:sz w:val="24"/>
        </w:rPr>
        <w:t> </w:t>
      </w:r>
      <w:r>
        <w:rPr>
          <w:sz w:val="24"/>
          <w:u w:val="single"/>
        </w:rPr>
        <w:t>najpóźniej do godz.8.00 w dniu nieobecności.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40" w:lineRule="auto" w:before="200" w:after="0"/>
        <w:ind w:left="643" w:right="141" w:hanging="360"/>
        <w:jc w:val="both"/>
        <w:rPr>
          <w:sz w:val="24"/>
        </w:rPr>
      </w:pPr>
      <w:r>
        <w:rPr>
          <w:b/>
          <w:sz w:val="24"/>
          <w:u w:val="single"/>
        </w:rPr>
        <w:t>Nieobecności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dziecka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zgłaszać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należy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na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adres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dziennika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Live</w:t>
      </w:r>
      <w:r>
        <w:rPr>
          <w:b/>
          <w:spacing w:val="40"/>
          <w:sz w:val="24"/>
          <w:u w:val="single"/>
        </w:rPr>
        <w:t> </w:t>
      </w:r>
      <w:r>
        <w:rPr>
          <w:b/>
          <w:sz w:val="24"/>
          <w:u w:val="single"/>
        </w:rPr>
        <w:t>Kid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  <w:u w:val="single"/>
        </w:rPr>
        <w:t>ewentualnie,</w:t>
      </w:r>
      <w:r>
        <w:rPr>
          <w:sz w:val="24"/>
        </w:rPr>
      </w:r>
      <w:r>
        <w:rPr>
          <w:spacing w:val="40"/>
          <w:sz w:val="24"/>
        </w:rPr>
        <w:t> </w:t>
      </w:r>
      <w:r>
        <w:rPr>
          <w:sz w:val="24"/>
          <w:u w:val="single"/>
        </w:rPr>
        <w:t>u intendentki pod nr telefonu 22 201 90 14.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200" w:after="0"/>
        <w:ind w:left="644" w:right="146" w:hanging="360"/>
        <w:jc w:val="both"/>
        <w:rPr>
          <w:sz w:val="24"/>
        </w:rPr>
      </w:pPr>
      <w:r>
        <w:rPr>
          <w:sz w:val="24"/>
          <w:u w:val="single"/>
        </w:rPr>
        <w:t>W przypadku kontynuacji nieobecności rodzic każdorazowo jest zobowiązany do</w:t>
      </w:r>
      <w:r>
        <w:rPr>
          <w:sz w:val="24"/>
        </w:rPr>
      </w:r>
      <w:r>
        <w:rPr>
          <w:sz w:val="24"/>
        </w:rPr>
        <w:t> </w:t>
      </w:r>
      <w:r>
        <w:rPr>
          <w:sz w:val="24"/>
          <w:u w:val="single"/>
        </w:rPr>
        <w:t>poinformowania o tym placówki.</w:t>
      </w:r>
    </w:p>
    <w:p>
      <w:pPr>
        <w:pStyle w:val="Heading2"/>
        <w:ind w:left="472" w:right="405"/>
        <w:jc w:val="center"/>
      </w:pPr>
      <w:r>
        <w:rPr/>
        <w:t>§ </w:t>
      </w:r>
      <w:r>
        <w:rPr>
          <w:spacing w:val="-5"/>
        </w:rPr>
        <w:t>6.</w:t>
      </w:r>
    </w:p>
    <w:p>
      <w:pPr>
        <w:pStyle w:val="BodyText"/>
        <w:spacing w:before="41"/>
        <w:ind w:right="4696"/>
        <w:jc w:val="center"/>
      </w:pPr>
      <w:r>
        <w:rPr/>
        <w:t>Rodzic</w:t>
      </w:r>
      <w:r>
        <w:rPr>
          <w:spacing w:val="-6"/>
        </w:rPr>
        <w:t> </w:t>
      </w:r>
      <w:r>
        <w:rPr/>
        <w:t>zobowiązuje</w:t>
      </w:r>
      <w:r>
        <w:rPr>
          <w:spacing w:val="-4"/>
        </w:rPr>
        <w:t> </w:t>
      </w:r>
      <w:r>
        <w:rPr/>
        <w:t>się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wnoszenia</w:t>
      </w:r>
      <w:r>
        <w:rPr>
          <w:spacing w:val="-3"/>
        </w:rPr>
        <w:t> </w:t>
      </w:r>
      <w:r>
        <w:rPr>
          <w:spacing w:val="-2"/>
        </w:rPr>
        <w:t>opłaty: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0" w:after="0"/>
        <w:ind w:left="501" w:right="141" w:hanging="360"/>
        <w:jc w:val="left"/>
        <w:rPr>
          <w:sz w:val="18"/>
        </w:rPr>
      </w:pPr>
      <w:r>
        <w:rPr>
          <w:sz w:val="24"/>
        </w:rPr>
        <w:t>o</w:t>
      </w:r>
      <w:r>
        <w:rPr>
          <w:spacing w:val="76"/>
          <w:w w:val="150"/>
          <w:sz w:val="24"/>
        </w:rPr>
        <w:t> </w:t>
      </w:r>
      <w:r>
        <w:rPr>
          <w:sz w:val="24"/>
        </w:rPr>
        <w:t>której</w:t>
      </w:r>
      <w:r>
        <w:rPr>
          <w:spacing w:val="76"/>
          <w:w w:val="150"/>
          <w:sz w:val="24"/>
        </w:rPr>
        <w:t> </w:t>
      </w:r>
      <w:r>
        <w:rPr>
          <w:sz w:val="24"/>
        </w:rPr>
        <w:t>mowa</w:t>
      </w:r>
      <w:r>
        <w:rPr>
          <w:spacing w:val="76"/>
          <w:w w:val="150"/>
          <w:sz w:val="24"/>
        </w:rPr>
        <w:t> </w:t>
      </w:r>
      <w:r>
        <w:rPr>
          <w:sz w:val="24"/>
        </w:rPr>
        <w:t>w</w:t>
      </w:r>
      <w:r>
        <w:rPr>
          <w:spacing w:val="76"/>
          <w:w w:val="150"/>
          <w:sz w:val="24"/>
        </w:rPr>
        <w:t> </w:t>
      </w:r>
      <w:r>
        <w:rPr>
          <w:sz w:val="24"/>
        </w:rPr>
        <w:t>§</w:t>
      </w:r>
      <w:r>
        <w:rPr>
          <w:spacing w:val="76"/>
          <w:w w:val="150"/>
          <w:sz w:val="24"/>
        </w:rPr>
        <w:t> </w:t>
      </w:r>
      <w:r>
        <w:rPr>
          <w:sz w:val="24"/>
        </w:rPr>
        <w:t>5</w:t>
      </w:r>
      <w:r>
        <w:rPr>
          <w:spacing w:val="76"/>
          <w:w w:val="150"/>
          <w:sz w:val="24"/>
        </w:rPr>
        <w:t> </w:t>
      </w:r>
      <w:r>
        <w:rPr>
          <w:sz w:val="24"/>
        </w:rPr>
        <w:t>ust.2,</w:t>
      </w:r>
      <w:r>
        <w:rPr>
          <w:spacing w:val="76"/>
          <w:w w:val="150"/>
          <w:sz w:val="24"/>
        </w:rPr>
        <w:t> </w:t>
      </w:r>
      <w:r>
        <w:rPr>
          <w:sz w:val="24"/>
        </w:rPr>
        <w:t>z</w:t>
      </w:r>
      <w:r>
        <w:rPr>
          <w:spacing w:val="76"/>
          <w:w w:val="150"/>
          <w:sz w:val="24"/>
        </w:rPr>
        <w:t> </w:t>
      </w:r>
      <w:r>
        <w:rPr>
          <w:sz w:val="24"/>
        </w:rPr>
        <w:t>dołu</w:t>
      </w:r>
      <w:r>
        <w:rPr>
          <w:spacing w:val="76"/>
          <w:w w:val="150"/>
          <w:sz w:val="24"/>
        </w:rPr>
        <w:t> </w:t>
      </w:r>
      <w:r>
        <w:rPr>
          <w:sz w:val="24"/>
        </w:rPr>
        <w:t>po</w:t>
      </w:r>
      <w:r>
        <w:rPr>
          <w:spacing w:val="76"/>
          <w:w w:val="150"/>
          <w:sz w:val="24"/>
        </w:rPr>
        <w:t> </w:t>
      </w:r>
      <w:r>
        <w:rPr>
          <w:sz w:val="24"/>
        </w:rPr>
        <w:t>zakończonym</w:t>
      </w:r>
      <w:r>
        <w:rPr>
          <w:spacing w:val="76"/>
          <w:w w:val="150"/>
          <w:sz w:val="24"/>
        </w:rPr>
        <w:t> </w:t>
      </w:r>
      <w:r>
        <w:rPr>
          <w:sz w:val="24"/>
        </w:rPr>
        <w:t>miesiącu</w:t>
      </w:r>
      <w:r>
        <w:rPr>
          <w:spacing w:val="79"/>
          <w:w w:val="150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terminie</w:t>
      </w:r>
      <w:r>
        <w:rPr>
          <w:b/>
          <w:spacing w:val="76"/>
          <w:w w:val="150"/>
          <w:sz w:val="24"/>
        </w:rPr>
        <w:t> </w:t>
      </w:r>
      <w:r>
        <w:rPr>
          <w:b/>
          <w:sz w:val="24"/>
        </w:rPr>
        <w:t>do</w:t>
      </w:r>
      <w:r>
        <w:rPr>
          <w:b/>
          <w:sz w:val="24"/>
        </w:rPr>
        <w:t> 10 dnia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każdego miesiąca</w:t>
      </w:r>
    </w:p>
    <w:p>
      <w:pPr>
        <w:spacing w:before="0"/>
        <w:ind w:left="501" w:right="0" w:firstLine="0"/>
        <w:jc w:val="left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  <w:u w:val="single"/>
        </w:rPr>
        <w:t>opłata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za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dodatkowe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świadczenia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opiekuńczo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wychowawcze</w:t>
      </w:r>
      <w:r>
        <w:rPr>
          <w:sz w:val="24"/>
        </w:rPr>
        <w:t>),</w:t>
      </w:r>
      <w:r>
        <w:rPr>
          <w:spacing w:val="-3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> rachunek</w:t>
      </w:r>
    </w:p>
    <w:p>
      <w:pPr>
        <w:pStyle w:val="Heading1"/>
        <w:ind w:left="501"/>
        <w:jc w:val="left"/>
      </w:pPr>
      <w:r>
        <w:rPr/>
        <w:t>Nr</w:t>
      </w:r>
      <w:r>
        <w:rPr>
          <w:spacing w:val="69"/>
        </w:rPr>
        <w:t> </w:t>
      </w:r>
      <w:r>
        <w:rPr/>
        <w:t>56 1240 6074 1111 0010</w:t>
      </w:r>
      <w:r>
        <w:rPr>
          <w:spacing w:val="70"/>
        </w:rPr>
        <w:t> </w:t>
      </w:r>
      <w:r>
        <w:rPr/>
        <w:t>7174</w:t>
      </w:r>
      <w:r>
        <w:rPr>
          <w:spacing w:val="70"/>
        </w:rPr>
        <w:t> </w:t>
      </w:r>
      <w:r>
        <w:rPr>
          <w:spacing w:val="-4"/>
        </w:rPr>
        <w:t>3506</w:t>
      </w:r>
    </w:p>
    <w:p>
      <w:pPr>
        <w:pStyle w:val="ListParagraph"/>
        <w:numPr>
          <w:ilvl w:val="1"/>
          <w:numId w:val="1"/>
        </w:numPr>
        <w:tabs>
          <w:tab w:pos="359" w:val="left" w:leader="none"/>
        </w:tabs>
        <w:spacing w:line="240" w:lineRule="auto" w:before="276" w:after="0"/>
        <w:ind w:left="359" w:right="1120" w:hanging="359"/>
        <w:jc w:val="center"/>
        <w:rPr>
          <w:sz w:val="18"/>
        </w:rPr>
      </w:pP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której</w:t>
      </w:r>
      <w:r>
        <w:rPr>
          <w:spacing w:val="-1"/>
          <w:sz w:val="24"/>
        </w:rPr>
        <w:t> </w:t>
      </w:r>
      <w:r>
        <w:rPr>
          <w:sz w:val="24"/>
        </w:rPr>
        <w:t>mowa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§ 5</w:t>
      </w:r>
      <w:r>
        <w:rPr>
          <w:spacing w:val="-1"/>
          <w:sz w:val="24"/>
        </w:rPr>
        <w:t> </w:t>
      </w:r>
      <w:r>
        <w:rPr>
          <w:sz w:val="24"/>
        </w:rPr>
        <w:t>ust.</w:t>
      </w:r>
      <w:r>
        <w:rPr>
          <w:spacing w:val="-1"/>
          <w:sz w:val="24"/>
        </w:rPr>
        <w:t> </w:t>
      </w:r>
      <w:r>
        <w:rPr>
          <w:sz w:val="24"/>
        </w:rPr>
        <w:t>4,</w:t>
      </w:r>
      <w:r>
        <w:rPr>
          <w:spacing w:val="58"/>
          <w:sz w:val="24"/>
        </w:rPr>
        <w:t> </w:t>
      </w:r>
      <w:r>
        <w:rPr>
          <w:sz w:val="24"/>
        </w:rPr>
        <w:t>z góry</w:t>
      </w:r>
      <w:r>
        <w:rPr>
          <w:spacing w:val="59"/>
          <w:sz w:val="24"/>
        </w:rPr>
        <w:t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terminie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 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dnia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każdego </w:t>
      </w:r>
      <w:r>
        <w:rPr>
          <w:b/>
          <w:spacing w:val="-2"/>
          <w:sz w:val="24"/>
        </w:rPr>
        <w:t>miesiąca</w:t>
      </w:r>
    </w:p>
    <w:p>
      <w:pPr>
        <w:tabs>
          <w:tab w:pos="4036" w:val="left" w:leader="none"/>
        </w:tabs>
        <w:spacing w:before="41"/>
        <w:ind w:left="70" w:right="0" w:firstLine="0"/>
        <w:jc w:val="center"/>
        <w:rPr>
          <w:b/>
          <w:sz w:val="28"/>
        </w:rPr>
      </w:pPr>
      <w:r>
        <w:rPr>
          <w:sz w:val="24"/>
        </w:rPr>
        <w:t>(</w:t>
      </w:r>
      <w:r>
        <w:rPr>
          <w:b/>
          <w:sz w:val="24"/>
          <w:u w:val="single"/>
        </w:rPr>
        <w:t>opłata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za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wyżywienie</w:t>
      </w:r>
      <w:r>
        <w:rPr>
          <w:sz w:val="24"/>
        </w:rPr>
        <w:t>),</w:t>
      </w:r>
      <w:r>
        <w:rPr>
          <w:spacing w:val="-2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rachunek</w:t>
      </w:r>
      <w:r>
        <w:rPr>
          <w:b/>
          <w:sz w:val="24"/>
        </w:rPr>
        <w:tab/>
      </w:r>
      <w:r>
        <w:rPr>
          <w:b/>
          <w:sz w:val="28"/>
        </w:rPr>
        <w:t>Nr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77 1240 6074 1111 0010 5826 </w:t>
      </w:r>
      <w:r>
        <w:rPr>
          <w:b/>
          <w:spacing w:val="-4"/>
          <w:sz w:val="28"/>
        </w:rPr>
        <w:t>2068</w:t>
      </w:r>
    </w:p>
    <w:p>
      <w:pPr>
        <w:pStyle w:val="Heading2"/>
        <w:spacing w:before="49"/>
        <w:ind w:left="0"/>
        <w:jc w:val="center"/>
      </w:pPr>
      <w:r>
        <w:rPr/>
        <w:t>§ </w:t>
      </w:r>
      <w:r>
        <w:rPr>
          <w:spacing w:val="-5"/>
        </w:rPr>
        <w:t>7.</w:t>
      </w:r>
    </w:p>
    <w:p>
      <w:pPr>
        <w:spacing w:before="0"/>
        <w:ind w:left="141" w:right="181" w:firstLine="0"/>
        <w:jc w:val="left"/>
        <w:rPr>
          <w:b/>
          <w:sz w:val="24"/>
        </w:rPr>
      </w:pPr>
      <w:r>
        <w:rPr>
          <w:sz w:val="24"/>
        </w:rPr>
        <w:t>Informację o wysokości kwoty opłaty, o której mowa w § 5 ust. 1, 2</w:t>
      </w:r>
      <w:r>
        <w:rPr>
          <w:spacing w:val="80"/>
          <w:sz w:val="24"/>
        </w:rPr>
        <w:t> </w:t>
      </w:r>
      <w:r>
        <w:rPr>
          <w:sz w:val="24"/>
        </w:rPr>
        <w:t>oraz ust. 3 i 4,</w:t>
      </w:r>
      <w:r>
        <w:rPr>
          <w:spacing w:val="80"/>
          <w:sz w:val="24"/>
        </w:rPr>
        <w:t> </w:t>
      </w:r>
      <w:r>
        <w:rPr>
          <w:sz w:val="24"/>
        </w:rPr>
        <w:t>Rodz</w:t>
      </w:r>
      <w:r>
        <w:rPr>
          <w:sz w:val="24"/>
        </w:rPr>
        <w:t>ic</w:t>
      </w:r>
      <w:r>
        <w:rPr>
          <w:sz w:val="24"/>
        </w:rPr>
        <w:t> otrzymuje</w:t>
      </w:r>
      <w:r>
        <w:rPr>
          <w:spacing w:val="40"/>
          <w:sz w:val="24"/>
        </w:rPr>
        <w:t> </w:t>
      </w:r>
      <w:r>
        <w:rPr>
          <w:b/>
          <w:sz w:val="24"/>
        </w:rPr>
        <w:t>w terminie do 8 dnia każdego miesiąca.</w:t>
      </w:r>
    </w:p>
    <w:p>
      <w:pPr>
        <w:pStyle w:val="Heading2"/>
        <w:ind w:left="4498"/>
        <w:jc w:val="left"/>
      </w:pPr>
      <w:r>
        <w:rPr/>
        <w:t>§ </w:t>
      </w:r>
      <w:r>
        <w:rPr>
          <w:spacing w:val="-5"/>
        </w:rPr>
        <w:t>8.</w:t>
      </w:r>
    </w:p>
    <w:p>
      <w:pPr>
        <w:pStyle w:val="BodyText"/>
        <w:ind w:left="142"/>
      </w:pPr>
      <w:r>
        <w:rPr/>
        <w:t>Za</w:t>
      </w:r>
      <w:r>
        <w:rPr>
          <w:spacing w:val="-3"/>
        </w:rPr>
        <w:t> </w:t>
      </w:r>
      <w:r>
        <w:rPr/>
        <w:t>zwłokę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wnoszeniu</w:t>
      </w:r>
      <w:r>
        <w:rPr>
          <w:spacing w:val="-3"/>
        </w:rPr>
        <w:t> </w:t>
      </w:r>
      <w:r>
        <w:rPr/>
        <w:t>opłat</w:t>
      </w:r>
      <w:r>
        <w:rPr>
          <w:spacing w:val="-2"/>
        </w:rPr>
        <w:t> </w:t>
      </w:r>
      <w:r>
        <w:rPr/>
        <w:t>naliczane</w:t>
      </w:r>
      <w:r>
        <w:rPr>
          <w:spacing w:val="-3"/>
        </w:rPr>
        <w:t> </w:t>
      </w:r>
      <w:r>
        <w:rPr/>
        <w:t>są</w:t>
      </w:r>
      <w:r>
        <w:rPr>
          <w:spacing w:val="-3"/>
        </w:rPr>
        <w:t> </w:t>
      </w:r>
      <w:r>
        <w:rPr/>
        <w:t>odsetki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ustawowej</w:t>
      </w:r>
      <w:r>
        <w:rPr>
          <w:spacing w:val="-2"/>
        </w:rPr>
        <w:t> wysokości.</w:t>
      </w:r>
    </w:p>
    <w:p>
      <w:pPr>
        <w:pStyle w:val="Heading2"/>
        <w:ind w:left="4498"/>
        <w:jc w:val="left"/>
      </w:pPr>
      <w:r>
        <w:rPr/>
        <w:t>§ </w:t>
      </w:r>
      <w:r>
        <w:rPr>
          <w:spacing w:val="-5"/>
        </w:rPr>
        <w:t>9.</w:t>
      </w:r>
    </w:p>
    <w:p>
      <w:pPr>
        <w:spacing w:before="0"/>
        <w:ind w:left="142" w:right="0" w:firstLine="0"/>
        <w:jc w:val="left"/>
        <w:rPr>
          <w:b/>
          <w:sz w:val="24"/>
        </w:rPr>
      </w:pPr>
      <w:r>
        <w:rPr>
          <w:sz w:val="24"/>
        </w:rPr>
        <w:t>Porozumienie</w:t>
      </w:r>
      <w:r>
        <w:rPr>
          <w:spacing w:val="-2"/>
          <w:sz w:val="24"/>
        </w:rPr>
        <w:t> </w:t>
      </w:r>
      <w:r>
        <w:rPr>
          <w:sz w:val="24"/>
        </w:rPr>
        <w:t>zawiera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okres</w:t>
      </w:r>
      <w:r>
        <w:rPr>
          <w:spacing w:val="1"/>
          <w:sz w:val="24"/>
        </w:rPr>
        <w:t> </w:t>
      </w:r>
      <w:r>
        <w:rPr>
          <w:b/>
          <w:sz w:val="24"/>
        </w:rPr>
        <w:t>od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01.09.2026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r.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30.06.2027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r.</w:t>
      </w:r>
    </w:p>
    <w:p>
      <w:pPr>
        <w:pStyle w:val="BodyText"/>
        <w:rPr>
          <w:b/>
        </w:rPr>
      </w:pPr>
    </w:p>
    <w:p>
      <w:pPr>
        <w:pStyle w:val="Heading2"/>
      </w:pPr>
      <w:r>
        <w:rPr/>
        <w:t>§ </w:t>
      </w:r>
      <w:r>
        <w:rPr>
          <w:spacing w:val="-5"/>
        </w:rPr>
        <w:t>10.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40" w:lineRule="auto" w:before="0" w:after="0"/>
        <w:ind w:left="502" w:right="147" w:hanging="360"/>
        <w:jc w:val="both"/>
        <w:rPr>
          <w:sz w:val="24"/>
        </w:rPr>
      </w:pPr>
      <w:r>
        <w:rPr>
          <w:sz w:val="24"/>
        </w:rPr>
        <w:t>W</w:t>
      </w:r>
      <w:r>
        <w:rPr>
          <w:spacing w:val="40"/>
          <w:sz w:val="24"/>
        </w:rPr>
        <w:t> </w:t>
      </w:r>
      <w:r>
        <w:rPr>
          <w:sz w:val="24"/>
        </w:rPr>
        <w:t>szczególnie</w:t>
      </w:r>
      <w:r>
        <w:rPr>
          <w:spacing w:val="40"/>
          <w:sz w:val="24"/>
        </w:rPr>
        <w:t> </w:t>
      </w:r>
      <w:r>
        <w:rPr>
          <w:sz w:val="24"/>
        </w:rPr>
        <w:t>uzasadnionych</w:t>
      </w:r>
      <w:r>
        <w:rPr>
          <w:spacing w:val="40"/>
          <w:sz w:val="24"/>
        </w:rPr>
        <w:t> </w:t>
      </w:r>
      <w:r>
        <w:rPr>
          <w:sz w:val="24"/>
        </w:rPr>
        <w:t>przypadkach</w:t>
      </w:r>
      <w:r>
        <w:rPr>
          <w:spacing w:val="40"/>
          <w:sz w:val="24"/>
        </w:rPr>
        <w:t> </w:t>
      </w:r>
      <w:r>
        <w:rPr>
          <w:sz w:val="24"/>
        </w:rPr>
        <w:t>Rodzic</w:t>
      </w:r>
      <w:r>
        <w:rPr>
          <w:spacing w:val="40"/>
          <w:sz w:val="24"/>
        </w:rPr>
        <w:t> </w:t>
      </w:r>
      <w:r>
        <w:rPr>
          <w:sz w:val="24"/>
        </w:rPr>
        <w:t>może</w:t>
      </w:r>
      <w:r>
        <w:rPr>
          <w:spacing w:val="40"/>
          <w:sz w:val="24"/>
        </w:rPr>
        <w:t> </w:t>
      </w:r>
      <w:r>
        <w:rPr>
          <w:sz w:val="24"/>
        </w:rPr>
        <w:t>wypowiedzieć</w:t>
      </w:r>
      <w:r>
        <w:rPr>
          <w:spacing w:val="40"/>
          <w:sz w:val="24"/>
        </w:rPr>
        <w:t> </w:t>
      </w:r>
      <w:r>
        <w:rPr>
          <w:sz w:val="24"/>
        </w:rPr>
        <w:t>Porozumie</w:t>
      </w:r>
      <w:r>
        <w:rPr>
          <w:sz w:val="24"/>
        </w:rPr>
        <w:t>nie</w:t>
      </w:r>
      <w:r>
        <w:rPr>
          <w:sz w:val="24"/>
        </w:rPr>
        <w:t> w formie pisemnej na</w:t>
      </w:r>
      <w:r>
        <w:rPr>
          <w:spacing w:val="-5"/>
          <w:sz w:val="24"/>
        </w:rPr>
        <w:t> </w:t>
      </w:r>
      <w:r>
        <w:rPr>
          <w:sz w:val="24"/>
        </w:rPr>
        <w:t>koniec miesiąca kalendarzowego, z</w:t>
      </w:r>
      <w:r>
        <w:rPr>
          <w:spacing w:val="-5"/>
          <w:sz w:val="24"/>
        </w:rPr>
        <w:t> </w:t>
      </w:r>
      <w:r>
        <w:rPr>
          <w:sz w:val="24"/>
        </w:rPr>
        <w:t>zachowaniem trzymiesięczn</w:t>
      </w:r>
      <w:r>
        <w:rPr>
          <w:sz w:val="24"/>
        </w:rPr>
        <w:t>ego</w:t>
      </w:r>
      <w:r>
        <w:rPr>
          <w:sz w:val="24"/>
        </w:rPr>
        <w:t> okresu wypowiedzenia.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40" w:lineRule="auto" w:before="0" w:after="0"/>
        <w:ind w:left="502" w:right="147" w:hanging="360"/>
        <w:jc w:val="both"/>
        <w:rPr>
          <w:sz w:val="24"/>
        </w:rPr>
      </w:pPr>
      <w:r>
        <w:rPr>
          <w:sz w:val="24"/>
        </w:rPr>
        <w:t>Przedszkole może wypowiedzieć Porozumienie, z zachowaniem miesięcznego okr</w:t>
      </w:r>
      <w:r>
        <w:rPr>
          <w:sz w:val="24"/>
        </w:rPr>
        <w:t>esu</w:t>
      </w:r>
      <w:r>
        <w:rPr>
          <w:sz w:val="24"/>
        </w:rPr>
        <w:t> wypowiedzenia, w</w:t>
      </w:r>
      <w:r>
        <w:rPr>
          <w:spacing w:val="-5"/>
          <w:sz w:val="24"/>
        </w:rPr>
        <w:t> </w:t>
      </w:r>
      <w:r>
        <w:rPr>
          <w:sz w:val="24"/>
        </w:rPr>
        <w:t>przypadku nieuiszczenia opłat za usługi świadczone przez Przedsz</w:t>
      </w:r>
      <w:r>
        <w:rPr>
          <w:sz w:val="24"/>
        </w:rPr>
        <w:t>kole</w:t>
      </w:r>
      <w:r>
        <w:rPr>
          <w:sz w:val="24"/>
        </w:rPr>
        <w:t> za okres 1 miesiąca.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40" w:lineRule="auto" w:before="0" w:after="0"/>
        <w:ind w:left="502" w:right="148" w:hanging="360"/>
        <w:jc w:val="both"/>
        <w:rPr>
          <w:sz w:val="24"/>
        </w:rPr>
      </w:pPr>
      <w:r>
        <w:rPr>
          <w:sz w:val="24"/>
        </w:rPr>
        <w:t>Przedszkole</w:t>
      </w:r>
      <w:r>
        <w:rPr>
          <w:spacing w:val="-15"/>
          <w:sz w:val="24"/>
        </w:rPr>
        <w:t> </w:t>
      </w:r>
      <w:r>
        <w:rPr>
          <w:sz w:val="24"/>
        </w:rPr>
        <w:t>może</w:t>
      </w:r>
      <w:r>
        <w:rPr>
          <w:spacing w:val="-15"/>
          <w:sz w:val="24"/>
        </w:rPr>
        <w:t> </w:t>
      </w:r>
      <w:r>
        <w:rPr>
          <w:sz w:val="24"/>
        </w:rPr>
        <w:t>rozwiązać</w:t>
      </w:r>
      <w:r>
        <w:rPr>
          <w:spacing w:val="-15"/>
          <w:sz w:val="24"/>
        </w:rPr>
        <w:t> </w:t>
      </w:r>
      <w:r>
        <w:rPr>
          <w:sz w:val="24"/>
        </w:rPr>
        <w:t>Porozumienie</w:t>
      </w:r>
      <w:r>
        <w:rPr>
          <w:spacing w:val="-15"/>
          <w:sz w:val="24"/>
        </w:rPr>
        <w:t> </w:t>
      </w:r>
      <w:r>
        <w:rPr>
          <w:sz w:val="24"/>
        </w:rPr>
        <w:t>bez</w:t>
      </w:r>
      <w:r>
        <w:rPr>
          <w:spacing w:val="-15"/>
          <w:sz w:val="24"/>
        </w:rPr>
        <w:t> </w:t>
      </w:r>
      <w:r>
        <w:rPr>
          <w:sz w:val="24"/>
        </w:rPr>
        <w:t>wypowiedzenia</w:t>
      </w:r>
      <w:r>
        <w:rPr>
          <w:spacing w:val="-15"/>
          <w:sz w:val="24"/>
        </w:rPr>
        <w:t> </w:t>
      </w:r>
      <w:r>
        <w:rPr>
          <w:sz w:val="24"/>
        </w:rPr>
        <w:t>w</w:t>
      </w:r>
      <w:r>
        <w:rPr>
          <w:spacing w:val="-15"/>
          <w:sz w:val="24"/>
        </w:rPr>
        <w:t> </w:t>
      </w:r>
      <w:r>
        <w:rPr>
          <w:sz w:val="24"/>
        </w:rPr>
        <w:t>przypadku</w:t>
      </w:r>
      <w:r>
        <w:rPr>
          <w:spacing w:val="-15"/>
          <w:sz w:val="24"/>
        </w:rPr>
        <w:t> </w:t>
      </w:r>
      <w:r>
        <w:rPr>
          <w:sz w:val="24"/>
        </w:rPr>
        <w:t>nieuiszcze</w:t>
      </w:r>
      <w:r>
        <w:rPr>
          <w:sz w:val="24"/>
        </w:rPr>
        <w:t>nia</w:t>
      </w:r>
      <w:r>
        <w:rPr>
          <w:sz w:val="24"/>
        </w:rPr>
        <w:t> opłat przez okres kolejnych dwóch miesięcy.</w:t>
      </w:r>
    </w:p>
    <w:p>
      <w:pPr>
        <w:pStyle w:val="Heading2"/>
      </w:pPr>
      <w:r>
        <w:rPr/>
        <w:t>§ </w:t>
      </w:r>
      <w:r>
        <w:rPr>
          <w:spacing w:val="-5"/>
        </w:rPr>
        <w:t>11.</w:t>
      </w:r>
    </w:p>
    <w:p>
      <w:pPr>
        <w:pStyle w:val="BodyText"/>
        <w:ind w:left="142" w:right="148"/>
        <w:jc w:val="both"/>
      </w:pPr>
      <w:r>
        <w:rPr/>
        <w:t>W sprawach nieuregulowanych niniejszym Porozumieniem mają zastosowanie pr</w:t>
      </w:r>
      <w:r>
        <w:rPr/>
        <w:t>zepisy</w:t>
      </w:r>
      <w:r>
        <w:rPr/>
        <w:t> Kodeksu Cywilnego.</w:t>
      </w:r>
    </w:p>
    <w:p>
      <w:pPr>
        <w:pStyle w:val="Heading2"/>
        <w:jc w:val="left"/>
      </w:pPr>
      <w:r>
        <w:rPr/>
        <w:t>§ </w:t>
      </w:r>
      <w:r>
        <w:rPr>
          <w:spacing w:val="-5"/>
        </w:rPr>
        <w:t>12.</w:t>
      </w:r>
    </w:p>
    <w:p>
      <w:pPr>
        <w:pStyle w:val="BodyText"/>
        <w:ind w:left="142" w:right="181"/>
      </w:pPr>
      <w:r>
        <w:rPr/>
        <w:t>Porozumienie</w:t>
      </w:r>
      <w:r>
        <w:rPr>
          <w:spacing w:val="-5"/>
        </w:rPr>
        <w:t> </w:t>
      </w:r>
      <w:r>
        <w:rPr/>
        <w:t>sporządza</w:t>
      </w:r>
      <w:r>
        <w:rPr>
          <w:spacing w:val="-5"/>
        </w:rPr>
        <w:t> </w:t>
      </w:r>
      <w:r>
        <w:rPr/>
        <w:t>się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dwóch</w:t>
      </w:r>
      <w:r>
        <w:rPr>
          <w:spacing w:val="-5"/>
        </w:rPr>
        <w:t> </w:t>
      </w:r>
      <w:r>
        <w:rPr/>
        <w:t>jednobrzmiących</w:t>
      </w:r>
      <w:r>
        <w:rPr>
          <w:spacing w:val="-5"/>
        </w:rPr>
        <w:t> </w:t>
      </w:r>
      <w:r>
        <w:rPr/>
        <w:t>egzemplarzach,</w:t>
      </w:r>
      <w:r>
        <w:rPr>
          <w:spacing w:val="-5"/>
        </w:rPr>
        <w:t> </w:t>
      </w:r>
      <w:r>
        <w:rPr/>
        <w:t>po</w:t>
      </w:r>
      <w:r>
        <w:rPr>
          <w:spacing w:val="-5"/>
        </w:rPr>
        <w:t> </w:t>
      </w:r>
      <w:r>
        <w:rPr/>
        <w:t>jednym</w:t>
      </w:r>
      <w:r>
        <w:rPr>
          <w:spacing w:val="-5"/>
        </w:rPr>
        <w:t> </w:t>
      </w:r>
      <w:r>
        <w:rPr/>
        <w:t>dla</w:t>
      </w:r>
      <w:r>
        <w:rPr>
          <w:spacing w:val="-5"/>
        </w:rPr>
        <w:t> </w:t>
      </w:r>
      <w:r>
        <w:rPr/>
        <w:t>każd</w:t>
      </w:r>
      <w:r>
        <w:rPr/>
        <w:t>ej</w:t>
      </w:r>
      <w:r>
        <w:rPr/>
        <w:t> ze stron.</w:t>
      </w:r>
    </w:p>
    <w:p>
      <w:pPr>
        <w:pStyle w:val="BodyText"/>
        <w:spacing w:after="0"/>
        <w:sectPr>
          <w:pgSz w:w="11910" w:h="16840"/>
          <w:pgMar w:top="1320" w:bottom="280" w:left="1275" w:right="1275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100"/>
        <w:rPr>
          <w:sz w:val="18"/>
        </w:rPr>
      </w:pPr>
    </w:p>
    <w:p>
      <w:pPr>
        <w:spacing w:before="0"/>
        <w:ind w:left="141" w:right="0" w:firstLine="0"/>
        <w:jc w:val="both"/>
        <w:rPr>
          <w:b/>
          <w:sz w:val="18"/>
        </w:rPr>
      </w:pPr>
      <w:r>
        <w:rPr>
          <w:b/>
          <w:sz w:val="18"/>
        </w:rPr>
        <w:t>Klauzula </w:t>
      </w:r>
      <w:r>
        <w:rPr>
          <w:b/>
          <w:spacing w:val="-2"/>
          <w:sz w:val="18"/>
        </w:rPr>
        <w:t>informacyjna</w:t>
      </w:r>
    </w:p>
    <w:p>
      <w:pPr>
        <w:pStyle w:val="BodyText"/>
        <w:spacing w:before="64"/>
        <w:rPr>
          <w:b/>
          <w:sz w:val="18"/>
        </w:rPr>
      </w:pPr>
    </w:p>
    <w:p>
      <w:pPr>
        <w:spacing w:line="276" w:lineRule="auto" w:before="0"/>
        <w:ind w:left="141" w:right="142" w:firstLine="0"/>
        <w:jc w:val="both"/>
        <w:rPr>
          <w:sz w:val="18"/>
        </w:rPr>
      </w:pPr>
      <w:r>
        <w:rPr>
          <w:sz w:val="18"/>
        </w:rPr>
        <w:t>Zgodnie z art. 13 Rozporządzenia Parlamentu Europejskiego i Rady (UE) 2016/679 z</w:t>
      </w:r>
      <w:r>
        <w:rPr>
          <w:spacing w:val="-1"/>
          <w:sz w:val="18"/>
        </w:rPr>
        <w:t> </w:t>
      </w:r>
      <w:r>
        <w:rPr>
          <w:sz w:val="18"/>
        </w:rPr>
        <w:t>dnia 27 kwietnia 2016 r. w</w:t>
      </w:r>
      <w:r>
        <w:rPr>
          <w:spacing w:val="-1"/>
          <w:sz w:val="18"/>
        </w:rPr>
        <w:t> </w:t>
      </w:r>
      <w:r>
        <w:rPr>
          <w:sz w:val="18"/>
        </w:rPr>
        <w:t>sprawie</w:t>
      </w:r>
      <w:r>
        <w:rPr>
          <w:sz w:val="18"/>
        </w:rPr>
        <w:t> ochrony</w:t>
      </w:r>
      <w:r>
        <w:rPr>
          <w:spacing w:val="-2"/>
          <w:sz w:val="18"/>
        </w:rPr>
        <w:t> </w:t>
      </w:r>
      <w:r>
        <w:rPr>
          <w:sz w:val="18"/>
        </w:rPr>
        <w:t>osób</w:t>
      </w:r>
      <w:r>
        <w:rPr>
          <w:spacing w:val="-2"/>
          <w:sz w:val="18"/>
        </w:rPr>
        <w:t> </w:t>
      </w:r>
      <w:r>
        <w:rPr>
          <w:sz w:val="18"/>
        </w:rPr>
        <w:t>fizycznych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2"/>
          <w:sz w:val="18"/>
        </w:rPr>
        <w:t> </w:t>
      </w:r>
      <w:r>
        <w:rPr>
          <w:sz w:val="18"/>
        </w:rPr>
        <w:t>związku</w:t>
      </w:r>
      <w:r>
        <w:rPr>
          <w:spacing w:val="-2"/>
          <w:sz w:val="18"/>
        </w:rPr>
        <w:t> </w:t>
      </w:r>
      <w:r>
        <w:rPr>
          <w:sz w:val="18"/>
        </w:rPr>
        <w:t>z</w:t>
      </w:r>
      <w:r>
        <w:rPr>
          <w:spacing w:val="-2"/>
          <w:sz w:val="18"/>
        </w:rPr>
        <w:t> </w:t>
      </w:r>
      <w:r>
        <w:rPr>
          <w:sz w:val="18"/>
        </w:rPr>
        <w:t>przetwarzaniem</w:t>
      </w:r>
      <w:r>
        <w:rPr>
          <w:spacing w:val="-2"/>
          <w:sz w:val="18"/>
        </w:rPr>
        <w:t> </w:t>
      </w:r>
      <w:r>
        <w:rPr>
          <w:sz w:val="18"/>
        </w:rPr>
        <w:t>danych</w:t>
      </w:r>
      <w:r>
        <w:rPr>
          <w:spacing w:val="-2"/>
          <w:sz w:val="18"/>
        </w:rPr>
        <w:t> </w:t>
      </w:r>
      <w:r>
        <w:rPr>
          <w:sz w:val="18"/>
        </w:rPr>
        <w:t>osobowych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2"/>
          <w:sz w:val="18"/>
        </w:rPr>
        <w:t> </w:t>
      </w:r>
      <w:r>
        <w:rPr>
          <w:sz w:val="18"/>
        </w:rPr>
        <w:t>w</w:t>
      </w:r>
      <w:r>
        <w:rPr>
          <w:spacing w:val="-2"/>
          <w:sz w:val="18"/>
        </w:rPr>
        <w:t> </w:t>
      </w:r>
      <w:r>
        <w:rPr>
          <w:sz w:val="18"/>
        </w:rPr>
        <w:t>sprawie</w:t>
      </w:r>
      <w:r>
        <w:rPr>
          <w:spacing w:val="-2"/>
          <w:sz w:val="18"/>
        </w:rPr>
        <w:t> </w:t>
      </w:r>
      <w:r>
        <w:rPr>
          <w:sz w:val="18"/>
        </w:rPr>
        <w:t>swobodnego</w:t>
      </w:r>
      <w:r>
        <w:rPr>
          <w:spacing w:val="-2"/>
          <w:sz w:val="18"/>
        </w:rPr>
        <w:t> </w:t>
      </w:r>
      <w:r>
        <w:rPr>
          <w:sz w:val="18"/>
        </w:rPr>
        <w:t>przepływu</w:t>
      </w:r>
      <w:r>
        <w:rPr>
          <w:spacing w:val="-2"/>
          <w:sz w:val="18"/>
        </w:rPr>
        <w:t> </w:t>
      </w:r>
      <w:r>
        <w:rPr>
          <w:sz w:val="18"/>
        </w:rPr>
        <w:t>takich</w:t>
      </w:r>
      <w:r>
        <w:rPr>
          <w:spacing w:val="-2"/>
          <w:sz w:val="18"/>
        </w:rPr>
        <w:t> </w:t>
      </w:r>
      <w:r>
        <w:rPr>
          <w:sz w:val="18"/>
        </w:rPr>
        <w:t>danych</w:t>
      </w:r>
      <w:r>
        <w:rPr>
          <w:sz w:val="18"/>
        </w:rPr>
        <w:t> oraz</w:t>
      </w:r>
      <w:r>
        <w:rPr>
          <w:spacing w:val="-9"/>
          <w:sz w:val="18"/>
        </w:rPr>
        <w:t> </w:t>
      </w:r>
      <w:r>
        <w:rPr>
          <w:sz w:val="18"/>
        </w:rPr>
        <w:t>uchylenia</w:t>
      </w:r>
      <w:r>
        <w:rPr>
          <w:spacing w:val="-9"/>
          <w:sz w:val="18"/>
        </w:rPr>
        <w:t> </w:t>
      </w:r>
      <w:r>
        <w:rPr>
          <w:sz w:val="18"/>
        </w:rPr>
        <w:t>dyrektywy</w:t>
      </w:r>
      <w:r>
        <w:rPr>
          <w:spacing w:val="-9"/>
          <w:sz w:val="18"/>
        </w:rPr>
        <w:t> </w:t>
      </w:r>
      <w:r>
        <w:rPr>
          <w:sz w:val="18"/>
        </w:rPr>
        <w:t>95/46/WE</w:t>
      </w:r>
      <w:r>
        <w:rPr>
          <w:spacing w:val="-9"/>
          <w:sz w:val="18"/>
        </w:rPr>
        <w:t> </w:t>
      </w:r>
      <w:r>
        <w:rPr>
          <w:sz w:val="18"/>
        </w:rPr>
        <w:t>(ogólne</w:t>
      </w:r>
      <w:r>
        <w:rPr>
          <w:spacing w:val="-9"/>
          <w:sz w:val="18"/>
        </w:rPr>
        <w:t> </w:t>
      </w:r>
      <w:r>
        <w:rPr>
          <w:sz w:val="18"/>
        </w:rPr>
        <w:t>rozporządzenie</w:t>
      </w:r>
      <w:r>
        <w:rPr>
          <w:spacing w:val="-9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ochronie</w:t>
      </w:r>
      <w:r>
        <w:rPr>
          <w:spacing w:val="-9"/>
          <w:sz w:val="18"/>
        </w:rPr>
        <w:t> </w:t>
      </w:r>
      <w:r>
        <w:rPr>
          <w:sz w:val="18"/>
        </w:rPr>
        <w:t>danych),</w:t>
      </w:r>
      <w:r>
        <w:rPr>
          <w:spacing w:val="-9"/>
          <w:sz w:val="18"/>
        </w:rPr>
        <w:t> </w:t>
      </w:r>
      <w:r>
        <w:rPr>
          <w:sz w:val="18"/>
        </w:rPr>
        <w:t>publikacja:</w:t>
      </w:r>
      <w:r>
        <w:rPr>
          <w:spacing w:val="-9"/>
          <w:sz w:val="18"/>
        </w:rPr>
        <w:t> </w:t>
      </w:r>
      <w:r>
        <w:rPr>
          <w:sz w:val="18"/>
        </w:rPr>
        <w:t>4.5.2016</w:t>
      </w:r>
      <w:r>
        <w:rPr>
          <w:spacing w:val="-9"/>
          <w:sz w:val="18"/>
        </w:rPr>
        <w:t> </w:t>
      </w:r>
      <w:r>
        <w:rPr>
          <w:sz w:val="18"/>
        </w:rPr>
        <w:t>PL</w:t>
      </w:r>
      <w:r>
        <w:rPr>
          <w:spacing w:val="-9"/>
          <w:sz w:val="18"/>
        </w:rPr>
        <w:t> </w:t>
      </w:r>
      <w:r>
        <w:rPr>
          <w:sz w:val="18"/>
        </w:rPr>
        <w:t>Dziennik</w:t>
      </w:r>
      <w:r>
        <w:rPr>
          <w:spacing w:val="-9"/>
          <w:sz w:val="18"/>
        </w:rPr>
        <w:t> </w:t>
      </w:r>
      <w:r>
        <w:rPr>
          <w:sz w:val="18"/>
        </w:rPr>
        <w:t>Urzędowy</w:t>
      </w:r>
      <w:r>
        <w:rPr>
          <w:sz w:val="18"/>
        </w:rPr>
        <w:t> Unii Europejskiej L 119:</w:t>
      </w:r>
    </w:p>
    <w:p>
      <w:pPr>
        <w:spacing w:before="200"/>
        <w:ind w:left="141" w:right="146" w:firstLine="0"/>
        <w:jc w:val="both"/>
        <w:rPr>
          <w:sz w:val="18"/>
        </w:rPr>
      </w:pPr>
      <w:r>
        <w:rPr>
          <w:sz w:val="18"/>
        </w:rPr>
        <w:t>Administratorem danych osobowych dziecka i rodzica jest Przedszkole im. Małych Odkrywców w Leśniakowiźnie, </w:t>
      </w:r>
      <w:r>
        <w:rPr>
          <w:sz w:val="18"/>
        </w:rPr>
        <w:t>mające</w:t>
      </w:r>
      <w:r>
        <w:rPr>
          <w:sz w:val="18"/>
        </w:rPr>
        <w:t> siedzibę w Leśniakowiźnie</w:t>
      </w:r>
      <w:r>
        <w:rPr>
          <w:spacing w:val="80"/>
          <w:sz w:val="18"/>
        </w:rPr>
        <w:t> </w:t>
      </w:r>
      <w:r>
        <w:rPr>
          <w:sz w:val="18"/>
        </w:rPr>
        <w:t>przy ul. Kasprzykiewicza 153.</w:t>
      </w:r>
    </w:p>
    <w:p>
      <w:pPr>
        <w:spacing w:before="0"/>
        <w:ind w:left="141" w:right="151" w:firstLine="0"/>
        <w:jc w:val="both"/>
        <w:rPr>
          <w:sz w:val="18"/>
        </w:rPr>
      </w:pPr>
      <w:r>
        <w:rPr>
          <w:sz w:val="18"/>
        </w:rPr>
        <w:t>Z administratorem można się skontaktować poprzez adres email: </w:t>
      </w:r>
      <w:hyperlink r:id="rId5">
        <w:r>
          <w:rPr>
            <w:sz w:val="18"/>
          </w:rPr>
          <w:t>zsplesniakowizna@gmail.com</w:t>
        </w:r>
      </w:hyperlink>
      <w:r>
        <w:rPr>
          <w:spacing w:val="40"/>
          <w:sz w:val="18"/>
        </w:rPr>
        <w:t> </w:t>
      </w:r>
      <w:r>
        <w:rPr>
          <w:sz w:val="18"/>
        </w:rPr>
        <w:t>lub pisemnie na </w:t>
      </w:r>
      <w:r>
        <w:rPr>
          <w:sz w:val="18"/>
        </w:rPr>
        <w:t>adres</w:t>
      </w:r>
      <w:r>
        <w:rPr>
          <w:sz w:val="18"/>
        </w:rPr>
        <w:t> siedziby administratora.</w:t>
      </w:r>
    </w:p>
    <w:p>
      <w:pPr>
        <w:spacing w:before="0"/>
        <w:ind w:left="141" w:right="145" w:firstLine="0"/>
        <w:jc w:val="both"/>
        <w:rPr>
          <w:sz w:val="18"/>
        </w:rPr>
      </w:pPr>
      <w:r>
        <w:rPr>
          <w:sz w:val="20"/>
        </w:rPr>
        <w:t>Inspektorem</w:t>
      </w:r>
      <w:r>
        <w:rPr>
          <w:spacing w:val="40"/>
          <w:sz w:val="20"/>
        </w:rPr>
        <w:t> </w:t>
      </w:r>
      <w:r>
        <w:rPr>
          <w:sz w:val="20"/>
        </w:rPr>
        <w:t>ochrony</w:t>
      </w:r>
      <w:r>
        <w:rPr>
          <w:spacing w:val="40"/>
          <w:sz w:val="20"/>
        </w:rPr>
        <w:t> </w:t>
      </w:r>
      <w:r>
        <w:rPr>
          <w:sz w:val="20"/>
        </w:rPr>
        <w:t>danych</w:t>
      </w:r>
      <w:r>
        <w:rPr>
          <w:spacing w:val="40"/>
          <w:sz w:val="20"/>
        </w:rPr>
        <w:t> </w:t>
      </w:r>
      <w:r>
        <w:rPr>
          <w:sz w:val="20"/>
        </w:rPr>
        <w:t>jest</w:t>
      </w:r>
      <w:r>
        <w:rPr>
          <w:spacing w:val="40"/>
          <w:sz w:val="20"/>
        </w:rPr>
        <w:t> </w:t>
      </w:r>
      <w:r>
        <w:rPr>
          <w:sz w:val="20"/>
        </w:rPr>
        <w:t>Pan</w:t>
      </w:r>
      <w:r>
        <w:rPr>
          <w:spacing w:val="40"/>
          <w:sz w:val="20"/>
        </w:rPr>
        <w:t> </w:t>
      </w:r>
      <w:r>
        <w:rPr>
          <w:sz w:val="20"/>
        </w:rPr>
        <w:t>Aleksander</w:t>
      </w:r>
      <w:r>
        <w:rPr>
          <w:spacing w:val="40"/>
          <w:sz w:val="20"/>
        </w:rPr>
        <w:t> </w:t>
      </w:r>
      <w:r>
        <w:rPr>
          <w:sz w:val="20"/>
        </w:rPr>
        <w:t>Jaszczołt,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którym</w:t>
      </w:r>
      <w:r>
        <w:rPr>
          <w:spacing w:val="40"/>
          <w:sz w:val="20"/>
        </w:rPr>
        <w:t> </w:t>
      </w:r>
      <w:r>
        <w:rPr>
          <w:sz w:val="20"/>
        </w:rPr>
        <w:t>można</w:t>
      </w:r>
      <w:r>
        <w:rPr>
          <w:spacing w:val="40"/>
          <w:sz w:val="20"/>
        </w:rPr>
        <w:t> </w:t>
      </w:r>
      <w:r>
        <w:rPr>
          <w:sz w:val="20"/>
        </w:rPr>
        <w:t>skontaktować</w:t>
      </w:r>
      <w:r>
        <w:rPr>
          <w:spacing w:val="40"/>
          <w:sz w:val="20"/>
        </w:rPr>
        <w:t> </w:t>
      </w:r>
      <w:r>
        <w:rPr>
          <w:sz w:val="20"/>
        </w:rPr>
        <w:t>się</w:t>
      </w:r>
      <w:r>
        <w:rPr>
          <w:spacing w:val="40"/>
          <w:sz w:val="20"/>
        </w:rPr>
        <w:t> </w:t>
      </w:r>
      <w:r>
        <w:rPr>
          <w:sz w:val="20"/>
        </w:rPr>
        <w:t>poprzez</w:t>
      </w:r>
      <w:r>
        <w:rPr>
          <w:sz w:val="20"/>
        </w:rPr>
        <w:t> email: </w:t>
      </w:r>
      <w:hyperlink r:id="rId6">
        <w:r>
          <w:rPr>
            <w:color w:val="0000FF"/>
            <w:sz w:val="20"/>
            <w:u w:val="single" w:color="0000FF"/>
          </w:rPr>
          <w:t>aleksander.jaszczolt@gmail.com.</w:t>
        </w:r>
      </w:hyperlink>
      <w:r>
        <w:rPr>
          <w:color w:val="0000FF"/>
          <w:sz w:val="20"/>
        </w:rPr>
        <w:t> </w:t>
      </w:r>
      <w:r>
        <w:rPr>
          <w:sz w:val="18"/>
        </w:rPr>
        <w:t>Z inspektorem można się kontaktować we wszystkich sprawach </w:t>
      </w:r>
      <w:r>
        <w:rPr>
          <w:sz w:val="18"/>
        </w:rPr>
        <w:t>dotyczących</w:t>
      </w:r>
      <w:r>
        <w:rPr>
          <w:sz w:val="18"/>
        </w:rPr>
        <w:t> przetwarzania danych osobowych oraz korzystania z praw związanych z przetwarzaniem danych.</w:t>
      </w:r>
    </w:p>
    <w:p>
      <w:pPr>
        <w:spacing w:before="0"/>
        <w:ind w:left="141" w:right="142" w:firstLine="0"/>
        <w:jc w:val="both"/>
        <w:rPr>
          <w:sz w:val="18"/>
        </w:rPr>
      </w:pPr>
      <w:r>
        <w:rPr>
          <w:sz w:val="18"/>
        </w:rPr>
        <w:t>Dane osobowe dziecka i rodziców będą przetwarzane w celu realizacji obowiązku, o którym mowa w § 1 Porozumienia, </w:t>
      </w:r>
      <w:r>
        <w:rPr>
          <w:sz w:val="18"/>
        </w:rPr>
        <w:t>na</w:t>
      </w:r>
      <w:r>
        <w:rPr>
          <w:sz w:val="18"/>
        </w:rPr>
        <w:t> podstawie art. 6 ust. 1 lit. c ww. Rozporządzenia,</w:t>
      </w:r>
      <w:r>
        <w:rPr>
          <w:spacing w:val="40"/>
          <w:sz w:val="18"/>
        </w:rPr>
        <w:t> </w:t>
      </w:r>
      <w:r>
        <w:rPr>
          <w:sz w:val="18"/>
        </w:rPr>
        <w:t>tj. w celu realizacji statutowych zadań dydaktyczno – wychowawczo </w:t>
      </w:r>
      <w:r>
        <w:rPr>
          <w:sz w:val="18"/>
        </w:rPr>
        <w:t>–</w:t>
      </w:r>
      <w:r>
        <w:rPr>
          <w:sz w:val="18"/>
        </w:rPr>
        <w:t>opiekuńczych,</w:t>
      </w:r>
      <w:r>
        <w:rPr>
          <w:spacing w:val="23"/>
          <w:sz w:val="18"/>
        </w:rPr>
        <w:t> </w:t>
      </w:r>
      <w:r>
        <w:rPr>
          <w:sz w:val="18"/>
        </w:rPr>
        <w:t>zgodnie</w:t>
      </w:r>
      <w:r>
        <w:rPr>
          <w:spacing w:val="23"/>
          <w:sz w:val="18"/>
        </w:rPr>
        <w:t> </w:t>
      </w:r>
      <w:r>
        <w:rPr>
          <w:sz w:val="18"/>
        </w:rPr>
        <w:t>z</w:t>
      </w:r>
      <w:r>
        <w:rPr>
          <w:spacing w:val="23"/>
          <w:sz w:val="18"/>
        </w:rPr>
        <w:t> </w:t>
      </w:r>
      <w:r>
        <w:rPr>
          <w:sz w:val="18"/>
        </w:rPr>
        <w:t>ustawą</w:t>
      </w:r>
      <w:r>
        <w:rPr>
          <w:spacing w:val="70"/>
          <w:w w:val="150"/>
          <w:sz w:val="18"/>
        </w:rPr>
        <w:t> </w:t>
      </w:r>
      <w:r>
        <w:rPr>
          <w:sz w:val="18"/>
        </w:rPr>
        <w:t>z</w:t>
      </w:r>
      <w:r>
        <w:rPr>
          <w:spacing w:val="23"/>
          <w:sz w:val="18"/>
        </w:rPr>
        <w:t> </w:t>
      </w:r>
      <w:r>
        <w:rPr>
          <w:sz w:val="18"/>
        </w:rPr>
        <w:t>dnia</w:t>
      </w:r>
      <w:r>
        <w:rPr>
          <w:spacing w:val="23"/>
          <w:sz w:val="18"/>
        </w:rPr>
        <w:t> </w:t>
      </w:r>
      <w:r>
        <w:rPr>
          <w:sz w:val="18"/>
        </w:rPr>
        <w:t>14</w:t>
      </w:r>
      <w:r>
        <w:rPr>
          <w:spacing w:val="23"/>
          <w:sz w:val="18"/>
        </w:rPr>
        <w:t> </w:t>
      </w:r>
      <w:r>
        <w:rPr>
          <w:sz w:val="18"/>
        </w:rPr>
        <w:t>grudnia</w:t>
      </w:r>
      <w:r>
        <w:rPr>
          <w:spacing w:val="23"/>
          <w:sz w:val="18"/>
        </w:rPr>
        <w:t> </w:t>
      </w:r>
      <w:r>
        <w:rPr>
          <w:sz w:val="18"/>
        </w:rPr>
        <w:t>2016</w:t>
      </w:r>
      <w:r>
        <w:rPr>
          <w:spacing w:val="23"/>
          <w:sz w:val="18"/>
        </w:rPr>
        <w:t> </w:t>
      </w:r>
      <w:r>
        <w:rPr>
          <w:sz w:val="18"/>
        </w:rPr>
        <w:t>r.</w:t>
      </w:r>
      <w:r>
        <w:rPr>
          <w:spacing w:val="23"/>
          <w:sz w:val="18"/>
        </w:rPr>
        <w:t> </w:t>
      </w:r>
      <w:r>
        <w:rPr>
          <w:sz w:val="18"/>
        </w:rPr>
        <w:t>–</w:t>
      </w:r>
      <w:r>
        <w:rPr>
          <w:spacing w:val="23"/>
          <w:sz w:val="18"/>
        </w:rPr>
        <w:t> </w:t>
      </w:r>
      <w:r>
        <w:rPr>
          <w:sz w:val="18"/>
        </w:rPr>
        <w:t>Prawo</w:t>
      </w:r>
      <w:r>
        <w:rPr>
          <w:spacing w:val="23"/>
          <w:sz w:val="18"/>
        </w:rPr>
        <w:t> </w:t>
      </w:r>
      <w:r>
        <w:rPr>
          <w:sz w:val="18"/>
        </w:rPr>
        <w:t>oświatowe</w:t>
      </w:r>
      <w:r>
        <w:rPr>
          <w:spacing w:val="23"/>
          <w:sz w:val="18"/>
        </w:rPr>
        <w:t> </w:t>
      </w:r>
      <w:r>
        <w:rPr>
          <w:sz w:val="18"/>
        </w:rPr>
        <w:t>(Dz.</w:t>
      </w:r>
      <w:r>
        <w:rPr>
          <w:spacing w:val="23"/>
          <w:sz w:val="18"/>
        </w:rPr>
        <w:t> </w:t>
      </w:r>
      <w:r>
        <w:rPr>
          <w:sz w:val="18"/>
        </w:rPr>
        <w:t>U.</w:t>
      </w:r>
      <w:r>
        <w:rPr>
          <w:spacing w:val="23"/>
          <w:sz w:val="18"/>
        </w:rPr>
        <w:t> </w:t>
      </w:r>
      <w:r>
        <w:rPr>
          <w:sz w:val="18"/>
        </w:rPr>
        <w:t>z</w:t>
      </w:r>
      <w:r>
        <w:rPr>
          <w:spacing w:val="23"/>
          <w:sz w:val="18"/>
        </w:rPr>
        <w:t> </w:t>
      </w:r>
      <w:r>
        <w:rPr>
          <w:sz w:val="18"/>
        </w:rPr>
        <w:t>2017</w:t>
      </w:r>
      <w:r>
        <w:rPr>
          <w:spacing w:val="23"/>
          <w:sz w:val="18"/>
        </w:rPr>
        <w:t> </w:t>
      </w:r>
      <w:r>
        <w:rPr>
          <w:sz w:val="18"/>
        </w:rPr>
        <w:t>r.</w:t>
      </w:r>
      <w:r>
        <w:rPr>
          <w:spacing w:val="23"/>
          <w:sz w:val="18"/>
        </w:rPr>
        <w:t> </w:t>
      </w:r>
      <w:r>
        <w:rPr>
          <w:sz w:val="18"/>
        </w:rPr>
        <w:t>poz.</w:t>
      </w:r>
      <w:r>
        <w:rPr>
          <w:spacing w:val="23"/>
          <w:sz w:val="18"/>
        </w:rPr>
        <w:t> </w:t>
      </w:r>
      <w:r>
        <w:rPr>
          <w:sz w:val="18"/>
        </w:rPr>
        <w:t>59,</w:t>
      </w:r>
      <w:r>
        <w:rPr>
          <w:spacing w:val="23"/>
          <w:sz w:val="18"/>
        </w:rPr>
        <w:t> </w:t>
      </w:r>
      <w:r>
        <w:rPr>
          <w:sz w:val="18"/>
        </w:rPr>
        <w:t>z</w:t>
      </w:r>
      <w:r>
        <w:rPr>
          <w:spacing w:val="23"/>
          <w:sz w:val="18"/>
        </w:rPr>
        <w:t> </w:t>
      </w:r>
      <w:r>
        <w:rPr>
          <w:sz w:val="18"/>
        </w:rPr>
        <w:t>późn.</w:t>
      </w:r>
      <w:r>
        <w:rPr>
          <w:spacing w:val="23"/>
          <w:sz w:val="18"/>
        </w:rPr>
        <w:t> </w:t>
      </w:r>
      <w:r>
        <w:rPr>
          <w:sz w:val="18"/>
        </w:rPr>
        <w:t>zm.)</w:t>
      </w:r>
      <w:r>
        <w:rPr>
          <w:sz w:val="18"/>
        </w:rPr>
        <w:t> i przepisami wykonawczymi do ustawy.</w:t>
      </w:r>
    </w:p>
    <w:p>
      <w:pPr>
        <w:spacing w:before="0"/>
        <w:ind w:left="141" w:right="0" w:firstLine="0"/>
        <w:jc w:val="both"/>
        <w:rPr>
          <w:sz w:val="18"/>
        </w:rPr>
      </w:pPr>
      <w:r>
        <w:rPr>
          <w:sz w:val="18"/>
        </w:rPr>
        <w:t>Odbiorcą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rodziców</w:t>
      </w:r>
      <w:r>
        <w:rPr>
          <w:spacing w:val="-3"/>
          <w:sz w:val="18"/>
        </w:rPr>
        <w:t> </w:t>
      </w:r>
      <w:r>
        <w:rPr>
          <w:sz w:val="18"/>
        </w:rPr>
        <w:t>dziecka</w:t>
      </w:r>
      <w:r>
        <w:rPr>
          <w:spacing w:val="-3"/>
          <w:sz w:val="18"/>
        </w:rPr>
        <w:t> </w:t>
      </w:r>
      <w:r>
        <w:rPr>
          <w:sz w:val="18"/>
        </w:rPr>
        <w:t>może</w:t>
      </w:r>
      <w:r>
        <w:rPr>
          <w:spacing w:val="-3"/>
          <w:sz w:val="18"/>
        </w:rPr>
        <w:t> </w:t>
      </w:r>
      <w:r>
        <w:rPr>
          <w:sz w:val="18"/>
        </w:rPr>
        <w:t>być</w:t>
      </w:r>
      <w:r>
        <w:rPr>
          <w:spacing w:val="-3"/>
          <w:sz w:val="18"/>
        </w:rPr>
        <w:t> </w:t>
      </w:r>
      <w:r>
        <w:rPr>
          <w:sz w:val="18"/>
        </w:rPr>
        <w:t>operator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pocztowy.</w:t>
      </w:r>
    </w:p>
    <w:p>
      <w:pPr>
        <w:spacing w:before="0"/>
        <w:ind w:left="141" w:right="149" w:firstLine="0"/>
        <w:jc w:val="both"/>
        <w:rPr>
          <w:sz w:val="18"/>
        </w:rPr>
      </w:pPr>
      <w:r>
        <w:rPr>
          <w:sz w:val="18"/>
        </w:rPr>
        <w:t>Dane będą przetwarzane przez okres niezbędny do realizacji Porozumienia i zostaną zniszczone po ukończeniu </w:t>
      </w:r>
      <w:r>
        <w:rPr>
          <w:sz w:val="18"/>
        </w:rPr>
        <w:t>edukacji</w:t>
      </w:r>
      <w:r>
        <w:rPr>
          <w:sz w:val="18"/>
        </w:rPr>
        <w:t> przedszkolnej w Przedszkolu</w:t>
      </w:r>
      <w:r>
        <w:rPr>
          <w:spacing w:val="40"/>
          <w:sz w:val="18"/>
        </w:rPr>
        <w:t> </w:t>
      </w:r>
      <w:r>
        <w:rPr>
          <w:sz w:val="18"/>
        </w:rPr>
        <w:t>im. Małych Odkrywców</w:t>
      </w:r>
    </w:p>
    <w:p>
      <w:pPr>
        <w:spacing w:before="0"/>
        <w:ind w:left="141" w:right="0" w:firstLine="0"/>
        <w:jc w:val="both"/>
        <w:rPr>
          <w:sz w:val="18"/>
        </w:rPr>
      </w:pP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Leśniakowiźnie</w:t>
      </w:r>
      <w:r>
        <w:rPr>
          <w:spacing w:val="-5"/>
          <w:sz w:val="18"/>
        </w:rPr>
        <w:t> 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sz w:val="18"/>
        </w:rPr>
        <w:t>zgodnie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Jednolitym</w:t>
      </w:r>
      <w:r>
        <w:rPr>
          <w:spacing w:val="-5"/>
          <w:sz w:val="18"/>
        </w:rPr>
        <w:t> </w:t>
      </w:r>
      <w:r>
        <w:rPr>
          <w:sz w:val="18"/>
        </w:rPr>
        <w:t>Rzeczowym</w:t>
      </w:r>
      <w:r>
        <w:rPr>
          <w:spacing w:val="-5"/>
          <w:sz w:val="18"/>
        </w:rPr>
        <w:t> </w:t>
      </w:r>
      <w:r>
        <w:rPr>
          <w:sz w:val="18"/>
        </w:rPr>
        <w:t>Wykazem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Akt.</w:t>
      </w:r>
    </w:p>
    <w:p>
      <w:pPr>
        <w:spacing w:before="0"/>
        <w:ind w:left="141" w:right="143" w:firstLine="0"/>
        <w:jc w:val="both"/>
        <w:rPr>
          <w:sz w:val="18"/>
        </w:rPr>
      </w:pPr>
      <w:r>
        <w:rPr>
          <w:sz w:val="18"/>
        </w:rPr>
        <w:t>Rodzicom przysługuje prawo dostępu do swoich danych i danych dziecka, prawo do ich sprostowania, usunięcia </w:t>
      </w:r>
      <w:r>
        <w:rPr>
          <w:sz w:val="18"/>
        </w:rPr>
        <w:t>lub</w:t>
      </w:r>
      <w:r>
        <w:rPr>
          <w:sz w:val="18"/>
        </w:rPr>
        <w:t> ograniczenia przetwarzania.</w:t>
      </w:r>
    </w:p>
    <w:p>
      <w:pPr>
        <w:spacing w:before="0"/>
        <w:ind w:left="141" w:right="181" w:firstLine="0"/>
        <w:jc w:val="left"/>
        <w:rPr>
          <w:sz w:val="18"/>
        </w:rPr>
      </w:pPr>
      <w:r>
        <w:rPr>
          <w:sz w:val="18"/>
        </w:rPr>
        <w:t>Rodzicom</w:t>
      </w:r>
      <w:r>
        <w:rPr>
          <w:spacing w:val="-3"/>
          <w:sz w:val="18"/>
        </w:rPr>
        <w:t> </w:t>
      </w:r>
      <w:r>
        <w:rPr>
          <w:sz w:val="18"/>
        </w:rPr>
        <w:t>przysługuje</w:t>
      </w:r>
      <w:r>
        <w:rPr>
          <w:spacing w:val="39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wniesienia</w:t>
      </w:r>
      <w:r>
        <w:rPr>
          <w:spacing w:val="-3"/>
          <w:sz w:val="18"/>
        </w:rPr>
        <w:t> </w:t>
      </w:r>
      <w:r>
        <w:rPr>
          <w:sz w:val="18"/>
        </w:rPr>
        <w:t>skargi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organu</w:t>
      </w:r>
      <w:r>
        <w:rPr>
          <w:spacing w:val="-3"/>
          <w:sz w:val="18"/>
        </w:rPr>
        <w:t> </w:t>
      </w:r>
      <w:r>
        <w:rPr>
          <w:sz w:val="18"/>
        </w:rPr>
        <w:t>nadzorczego,</w:t>
      </w:r>
      <w:r>
        <w:rPr>
          <w:spacing w:val="-3"/>
          <w:sz w:val="18"/>
        </w:rPr>
        <w:t> </w:t>
      </w:r>
      <w:r>
        <w:rPr>
          <w:sz w:val="18"/>
        </w:rPr>
        <w:t>tj.</w:t>
      </w:r>
      <w:r>
        <w:rPr>
          <w:spacing w:val="-3"/>
          <w:sz w:val="18"/>
        </w:rPr>
        <w:t> </w:t>
      </w:r>
      <w:r>
        <w:rPr>
          <w:sz w:val="18"/>
        </w:rPr>
        <w:t>Prezesa</w:t>
      </w:r>
      <w:r>
        <w:rPr>
          <w:spacing w:val="-3"/>
          <w:sz w:val="18"/>
        </w:rPr>
        <w:t> </w:t>
      </w:r>
      <w:r>
        <w:rPr>
          <w:sz w:val="18"/>
        </w:rPr>
        <w:t>Urzędu</w:t>
      </w:r>
      <w:r>
        <w:rPr>
          <w:spacing w:val="-3"/>
          <w:sz w:val="18"/>
        </w:rPr>
        <w:t> </w:t>
      </w:r>
      <w:r>
        <w:rPr>
          <w:sz w:val="18"/>
        </w:rPr>
        <w:t>Ochrony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Osobowych:</w:t>
      </w:r>
      <w:r>
        <w:rPr>
          <w:sz w:val="18"/>
        </w:rPr>
        <w:t> Adres: Stawki 2, 00-193 Warszawa</w:t>
      </w:r>
    </w:p>
    <w:p>
      <w:pPr>
        <w:spacing w:before="0"/>
        <w:ind w:left="141" w:right="0" w:firstLine="0"/>
        <w:jc w:val="left"/>
        <w:rPr>
          <w:sz w:val="18"/>
        </w:rPr>
      </w:pPr>
      <w:r>
        <w:rPr>
          <w:sz w:val="18"/>
        </w:rPr>
        <w:t>Telefon:</w:t>
      </w:r>
      <w:r>
        <w:rPr>
          <w:spacing w:val="-2"/>
          <w:sz w:val="18"/>
        </w:rPr>
        <w:t> </w:t>
      </w:r>
      <w:r>
        <w:rPr>
          <w:sz w:val="18"/>
        </w:rPr>
        <w:t>22</w:t>
      </w:r>
      <w:r>
        <w:rPr>
          <w:spacing w:val="-2"/>
          <w:sz w:val="18"/>
        </w:rPr>
        <w:t> </w:t>
      </w:r>
      <w:r>
        <w:rPr>
          <w:sz w:val="18"/>
        </w:rPr>
        <w:t>860</w:t>
      </w:r>
      <w:r>
        <w:rPr>
          <w:spacing w:val="-2"/>
          <w:sz w:val="18"/>
        </w:rPr>
        <w:t> </w:t>
      </w:r>
      <w:r>
        <w:rPr>
          <w:sz w:val="18"/>
        </w:rPr>
        <w:t>70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86</w:t>
      </w:r>
    </w:p>
    <w:p>
      <w:pPr>
        <w:tabs>
          <w:tab w:pos="1173" w:val="left" w:leader="none"/>
          <w:tab w:pos="2146" w:val="left" w:leader="none"/>
          <w:tab w:pos="3419" w:val="left" w:leader="none"/>
          <w:tab w:pos="4122" w:val="left" w:leader="none"/>
          <w:tab w:pos="5303" w:val="left" w:leader="none"/>
          <w:tab w:pos="5936" w:val="left" w:leader="none"/>
          <w:tab w:pos="7147" w:val="left" w:leader="none"/>
          <w:tab w:pos="8209" w:val="left" w:leader="none"/>
        </w:tabs>
        <w:spacing w:before="0"/>
        <w:ind w:left="141" w:right="146" w:firstLine="0"/>
        <w:jc w:val="left"/>
        <w:rPr>
          <w:sz w:val="18"/>
        </w:rPr>
      </w:pPr>
      <w:r>
        <w:rPr>
          <w:spacing w:val="-2"/>
          <w:sz w:val="18"/>
        </w:rPr>
        <w:t>Podanie</w:t>
      </w:r>
      <w:r>
        <w:rPr>
          <w:sz w:val="18"/>
        </w:rPr>
        <w:tab/>
      </w:r>
      <w:r>
        <w:rPr>
          <w:spacing w:val="-2"/>
          <w:sz w:val="18"/>
        </w:rPr>
        <w:t>danych</w:t>
      </w:r>
      <w:r>
        <w:rPr>
          <w:sz w:val="18"/>
        </w:rPr>
        <w:tab/>
      </w:r>
      <w:r>
        <w:rPr>
          <w:spacing w:val="-2"/>
          <w:sz w:val="18"/>
        </w:rPr>
        <w:t>osobowych</w:t>
      </w:r>
      <w:r>
        <w:rPr>
          <w:sz w:val="18"/>
        </w:rPr>
        <w:tab/>
      </w:r>
      <w:r>
        <w:rPr>
          <w:spacing w:val="-4"/>
          <w:sz w:val="18"/>
        </w:rPr>
        <w:t>jest</w:t>
      </w:r>
      <w:r>
        <w:rPr>
          <w:sz w:val="18"/>
        </w:rPr>
        <w:tab/>
      </w:r>
      <w:r>
        <w:rPr>
          <w:spacing w:val="-2"/>
          <w:sz w:val="18"/>
        </w:rPr>
        <w:t>niezbędne</w:t>
      </w:r>
      <w:r>
        <w:rPr>
          <w:sz w:val="18"/>
        </w:rPr>
        <w:tab/>
      </w:r>
      <w:r>
        <w:rPr>
          <w:spacing w:val="-6"/>
          <w:sz w:val="18"/>
        </w:rPr>
        <w:t>do</w:t>
      </w:r>
      <w:r>
        <w:rPr>
          <w:sz w:val="18"/>
        </w:rPr>
        <w:tab/>
      </w:r>
      <w:r>
        <w:rPr>
          <w:spacing w:val="-2"/>
          <w:sz w:val="18"/>
        </w:rPr>
        <w:t>pobierania</w:t>
      </w:r>
      <w:r>
        <w:rPr>
          <w:sz w:val="18"/>
        </w:rPr>
        <w:tab/>
      </w:r>
      <w:r>
        <w:rPr>
          <w:spacing w:val="-2"/>
          <w:sz w:val="18"/>
        </w:rPr>
        <w:t>edukacji</w:t>
      </w:r>
      <w:r>
        <w:rPr>
          <w:sz w:val="18"/>
        </w:rPr>
        <w:tab/>
      </w:r>
      <w:r>
        <w:rPr>
          <w:spacing w:val="-2"/>
          <w:sz w:val="18"/>
        </w:rPr>
        <w:t>przedszkolnej</w:t>
      </w:r>
      <w:r>
        <w:rPr>
          <w:spacing w:val="-2"/>
          <w:sz w:val="18"/>
        </w:rPr>
        <w:t> </w:t>
      </w:r>
      <w:r>
        <w:rPr>
          <w:sz w:val="18"/>
        </w:rPr>
        <w:t>w Przedszkolu 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3"/>
        <w:rPr>
          <w:sz w:val="18"/>
        </w:rPr>
      </w:pPr>
    </w:p>
    <w:p>
      <w:pPr>
        <w:tabs>
          <w:tab w:pos="5154" w:val="left" w:leader="none"/>
        </w:tabs>
        <w:spacing w:before="0"/>
        <w:ind w:left="141" w:right="0" w:firstLine="0"/>
        <w:jc w:val="left"/>
        <w:rPr>
          <w:sz w:val="18"/>
        </w:rPr>
      </w:pPr>
      <w:r>
        <w:rPr>
          <w:spacing w:val="-2"/>
          <w:sz w:val="18"/>
        </w:rPr>
        <w:t>.…………………….........................</w:t>
      </w:r>
      <w:r>
        <w:rPr>
          <w:sz w:val="18"/>
        </w:rPr>
        <w:tab/>
      </w:r>
      <w:r>
        <w:rPr>
          <w:spacing w:val="-2"/>
          <w:sz w:val="18"/>
        </w:rPr>
        <w:t>…………………………………...............</w:t>
      </w:r>
    </w:p>
    <w:p>
      <w:pPr>
        <w:tabs>
          <w:tab w:pos="5199" w:val="left" w:leader="none"/>
        </w:tabs>
        <w:spacing w:before="0"/>
        <w:ind w:left="186" w:right="0" w:firstLine="0"/>
        <w:jc w:val="left"/>
        <w:rPr>
          <w:sz w:val="18"/>
        </w:rPr>
      </w:pPr>
      <w:r>
        <w:rPr>
          <w:sz w:val="18"/>
        </w:rPr>
        <w:t>(czytelny</w:t>
      </w:r>
      <w:r>
        <w:rPr>
          <w:spacing w:val="-3"/>
          <w:sz w:val="18"/>
        </w:rPr>
        <w:t> </w:t>
      </w:r>
      <w:r>
        <w:rPr>
          <w:sz w:val="18"/>
        </w:rPr>
        <w:t>podpis</w:t>
      </w:r>
      <w:r>
        <w:rPr>
          <w:spacing w:val="-2"/>
          <w:sz w:val="18"/>
        </w:rPr>
        <w:t> rodzica)</w:t>
      </w:r>
      <w:r>
        <w:rPr>
          <w:sz w:val="18"/>
        </w:rPr>
        <w:tab/>
        <w:t>(podpis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pieczątka</w:t>
      </w:r>
      <w:r>
        <w:rPr>
          <w:spacing w:val="-6"/>
          <w:sz w:val="18"/>
        </w:rPr>
        <w:t> </w:t>
      </w:r>
      <w:r>
        <w:rPr>
          <w:sz w:val="18"/>
        </w:rPr>
        <w:t>dyrektora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Przedszkola)</w:t>
      </w:r>
    </w:p>
    <w:sectPr>
      <w:pgSz w:w="11910" w:h="16840"/>
      <w:pgMar w:top="19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8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39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9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98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7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8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7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96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502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49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38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927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217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3085" w:hanging="360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4438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501" w:right="141" w:hanging="360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zsplesniakowizna@gmail.com" TargetMode="External"/><Relationship Id="rId6" Type="http://schemas.openxmlformats.org/officeDocument/2006/relationships/hyperlink" Target="mailto:aleksander.jaszczolt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dc:title>file.pdf</dc:title>
  <dcterms:created xsi:type="dcterms:W3CDTF">2026-06-09T17:46:41Z</dcterms:created>
  <dcterms:modified xsi:type="dcterms:W3CDTF">2026-06-09T17:46:41Z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2026-06-09T00:00:00Z</vt:filetime>
  </property>
  <property fmtid="{D5CDD505-2E9C-101B-9397-08002B2CF9AE}" pid="5" name="Producer">
    <vt:lpwstr>3-Heights(TM) PDF Security Shell 4.8.25.2 (http://www.pdf-tools.com)</vt:lpwstr>
  </property>
</Properties>
</file>